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0FAE3" w14:textId="1B2C30F3" w:rsidR="00C247BD" w:rsidRPr="00795A51" w:rsidRDefault="000C3850" w:rsidP="00C247BD">
      <w:pPr>
        <w:jc w:val="center"/>
        <w:rPr>
          <w:sz w:val="96"/>
          <w:szCs w:val="72"/>
        </w:rPr>
      </w:pPr>
      <w:r>
        <w:rPr>
          <w:noProof/>
        </w:rPr>
        <mc:AlternateContent>
          <mc:Choice Requires="wps">
            <w:drawing>
              <wp:anchor distT="0" distB="0" distL="114300" distR="114300" simplePos="0" relativeHeight="251663360" behindDoc="0" locked="0" layoutInCell="1" allowOverlap="1" wp14:anchorId="3E53B537" wp14:editId="67D96CB4">
                <wp:simplePos x="0" y="0"/>
                <wp:positionH relativeFrom="margin">
                  <wp:align>center</wp:align>
                </wp:positionH>
                <wp:positionV relativeFrom="paragraph">
                  <wp:posOffset>6917690</wp:posOffset>
                </wp:positionV>
                <wp:extent cx="4419600" cy="248602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486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6C3B72" w14:textId="77777777" w:rsidR="00C247BD" w:rsidRPr="00505BC9" w:rsidRDefault="00C247BD" w:rsidP="00C247BD">
                            <w:pPr>
                              <w:jc w:val="center"/>
                              <w:rPr>
                                <w:rFonts w:asciiTheme="minorHAnsi" w:hAnsiTheme="minorHAnsi" w:cstheme="minorHAnsi"/>
                              </w:rPr>
                            </w:pPr>
                            <w:r w:rsidRPr="00505BC9">
                              <w:rPr>
                                <w:rFonts w:asciiTheme="minorHAnsi" w:hAnsiTheme="minorHAnsi" w:cstheme="minorHAnsi"/>
                              </w:rPr>
                              <w:t>Ofsted URN;</w:t>
                            </w:r>
                            <w:r w:rsidR="00107E08" w:rsidRPr="00505BC9">
                              <w:rPr>
                                <w:rFonts w:asciiTheme="minorHAnsi" w:hAnsiTheme="minorHAnsi" w:cstheme="minorHAnsi"/>
                              </w:rPr>
                              <w:t xml:space="preserve"> 2577494</w:t>
                            </w:r>
                          </w:p>
                          <w:p w14:paraId="4D314AEC" w14:textId="77777777" w:rsidR="00C247BD" w:rsidRPr="00505BC9" w:rsidRDefault="00C247BD" w:rsidP="00C247BD">
                            <w:pPr>
                              <w:jc w:val="center"/>
                              <w:rPr>
                                <w:rFonts w:asciiTheme="minorHAnsi" w:hAnsiTheme="minorHAnsi" w:cstheme="minorHAnsi"/>
                              </w:rPr>
                            </w:pPr>
                          </w:p>
                          <w:p w14:paraId="771416A6" w14:textId="77777777" w:rsidR="00C247BD" w:rsidRPr="00505BC9" w:rsidRDefault="00C247BD" w:rsidP="00C247BD">
                            <w:pPr>
                              <w:jc w:val="center"/>
                              <w:rPr>
                                <w:rFonts w:asciiTheme="minorHAnsi" w:hAnsiTheme="minorHAnsi" w:cstheme="minorHAnsi"/>
                                <w:b/>
                                <w:color w:val="525252"/>
                                <w:sz w:val="20"/>
                                <w:szCs w:val="20"/>
                              </w:rPr>
                            </w:pPr>
                            <w:r w:rsidRPr="00505BC9">
                              <w:rPr>
                                <w:rFonts w:asciiTheme="minorHAnsi" w:hAnsiTheme="minorHAnsi" w:cstheme="minorHAnsi"/>
                                <w:b/>
                                <w:color w:val="525252"/>
                                <w:sz w:val="20"/>
                                <w:szCs w:val="20"/>
                              </w:rPr>
                              <w:t>Tree Tots Day Nursery</w:t>
                            </w:r>
                          </w:p>
                          <w:p w14:paraId="58B5D31E" w14:textId="77777777" w:rsidR="00C247BD" w:rsidRPr="00505BC9" w:rsidRDefault="00107E08" w:rsidP="00C247BD">
                            <w:pPr>
                              <w:jc w:val="center"/>
                              <w:rPr>
                                <w:rFonts w:asciiTheme="minorHAnsi" w:hAnsiTheme="minorHAnsi" w:cstheme="minorHAnsi"/>
                                <w:b/>
                                <w:color w:val="525252"/>
                                <w:sz w:val="20"/>
                                <w:szCs w:val="20"/>
                              </w:rPr>
                            </w:pPr>
                            <w:r w:rsidRPr="00505BC9">
                              <w:rPr>
                                <w:rFonts w:asciiTheme="minorHAnsi" w:hAnsiTheme="minorHAnsi" w:cstheme="minorHAnsi"/>
                                <w:b/>
                                <w:color w:val="525252"/>
                                <w:sz w:val="20"/>
                                <w:szCs w:val="20"/>
                              </w:rPr>
                              <w:t>Salisbury Road</w:t>
                            </w:r>
                            <w:r w:rsidR="00C247BD" w:rsidRPr="00505BC9">
                              <w:rPr>
                                <w:rFonts w:asciiTheme="minorHAnsi" w:hAnsiTheme="minorHAnsi" w:cstheme="minorHAnsi"/>
                                <w:b/>
                                <w:color w:val="525252"/>
                                <w:sz w:val="20"/>
                                <w:szCs w:val="20"/>
                              </w:rPr>
                              <w:t>, Tidworth, Wiltshire SP9 7</w:t>
                            </w:r>
                            <w:r w:rsidRPr="00505BC9">
                              <w:rPr>
                                <w:rFonts w:asciiTheme="minorHAnsi" w:hAnsiTheme="minorHAnsi" w:cstheme="minorHAnsi"/>
                                <w:b/>
                                <w:color w:val="525252"/>
                                <w:sz w:val="20"/>
                                <w:szCs w:val="20"/>
                              </w:rPr>
                              <w:t>XP</w:t>
                            </w:r>
                          </w:p>
                          <w:p w14:paraId="527106A1" w14:textId="77777777" w:rsidR="00C247BD" w:rsidRPr="00505BC9" w:rsidRDefault="00C247BD" w:rsidP="00C247BD">
                            <w:pPr>
                              <w:jc w:val="center"/>
                              <w:rPr>
                                <w:rFonts w:asciiTheme="minorHAnsi" w:hAnsiTheme="minorHAnsi" w:cstheme="minorHAnsi"/>
                                <w:b/>
                                <w:color w:val="525252"/>
                                <w:sz w:val="20"/>
                                <w:szCs w:val="20"/>
                              </w:rPr>
                            </w:pPr>
                            <w:r w:rsidRPr="00505BC9">
                              <w:rPr>
                                <w:rFonts w:asciiTheme="minorHAnsi" w:hAnsiTheme="minorHAnsi" w:cstheme="minorHAnsi"/>
                                <w:b/>
                                <w:color w:val="525252"/>
                                <w:sz w:val="20"/>
                                <w:szCs w:val="20"/>
                              </w:rPr>
                              <w:t>Email; treetots@tnbearlyyears.org</w:t>
                            </w:r>
                          </w:p>
                          <w:p w14:paraId="55183B6F" w14:textId="77777777" w:rsidR="00C247BD" w:rsidRPr="00505BC9" w:rsidRDefault="00C247BD" w:rsidP="00C247BD">
                            <w:pPr>
                              <w:jc w:val="center"/>
                              <w:rPr>
                                <w:rFonts w:asciiTheme="minorHAnsi" w:hAnsiTheme="minorHAnsi" w:cstheme="minorHAnsi"/>
                                <w:b/>
                                <w:color w:val="525252"/>
                                <w:sz w:val="20"/>
                                <w:szCs w:val="20"/>
                              </w:rPr>
                            </w:pPr>
                            <w:r w:rsidRPr="00505BC9">
                              <w:rPr>
                                <w:rFonts w:asciiTheme="minorHAnsi" w:hAnsiTheme="minorHAnsi" w:cstheme="minorHAnsi"/>
                                <w:b/>
                                <w:color w:val="525252"/>
                                <w:sz w:val="20"/>
                                <w:szCs w:val="20"/>
                              </w:rPr>
                              <w:t xml:space="preserve">Tel; </w:t>
                            </w:r>
                            <w:r w:rsidR="00107E08" w:rsidRPr="00505BC9">
                              <w:rPr>
                                <w:rFonts w:asciiTheme="minorHAnsi" w:hAnsiTheme="minorHAnsi" w:cstheme="minorHAnsi"/>
                                <w:b/>
                                <w:color w:val="525252"/>
                                <w:sz w:val="20"/>
                                <w:szCs w:val="20"/>
                              </w:rPr>
                              <w:t>01980 84</w:t>
                            </w:r>
                            <w:r w:rsidR="00833553" w:rsidRPr="00505BC9">
                              <w:rPr>
                                <w:rFonts w:asciiTheme="minorHAnsi" w:hAnsiTheme="minorHAnsi" w:cstheme="minorHAnsi"/>
                                <w:b/>
                                <w:color w:val="525252"/>
                                <w:sz w:val="20"/>
                                <w:szCs w:val="20"/>
                              </w:rPr>
                              <w:t>7823</w:t>
                            </w:r>
                          </w:p>
                          <w:p w14:paraId="1DACEF36" w14:textId="77777777" w:rsidR="00C247BD" w:rsidRPr="00505BC9" w:rsidRDefault="00C247BD" w:rsidP="00C247BD">
                            <w:pPr>
                              <w:jc w:val="center"/>
                              <w:rPr>
                                <w:rFonts w:asciiTheme="minorHAnsi" w:hAnsiTheme="minorHAnsi" w:cstheme="minorHAnsi"/>
                                <w:b/>
                                <w:sz w:val="28"/>
                                <w:szCs w:val="28"/>
                              </w:rPr>
                            </w:pPr>
                            <w:r w:rsidRPr="00505BC9">
                              <w:rPr>
                                <w:rFonts w:asciiTheme="minorHAnsi" w:hAnsiTheme="minorHAnsi" w:cstheme="minorHAnsi"/>
                              </w:rPr>
                              <w:br/>
                            </w:r>
                            <w:r w:rsidRPr="00505BC9">
                              <w:rPr>
                                <w:rFonts w:asciiTheme="minorHAnsi" w:hAnsiTheme="minorHAnsi" w:cstheme="minorHAnsi"/>
                                <w:b/>
                                <w:sz w:val="28"/>
                                <w:szCs w:val="28"/>
                              </w:rPr>
                              <w:t>Opening Hours</w:t>
                            </w:r>
                          </w:p>
                          <w:p w14:paraId="25817B7A" w14:textId="77777777" w:rsidR="000910CC" w:rsidRPr="00505BC9" w:rsidRDefault="00C247BD" w:rsidP="000910CC">
                            <w:pPr>
                              <w:jc w:val="center"/>
                              <w:rPr>
                                <w:rFonts w:asciiTheme="minorHAnsi" w:hAnsiTheme="minorHAnsi" w:cstheme="minorHAnsi"/>
                                <w:b/>
                                <w:sz w:val="28"/>
                                <w:szCs w:val="28"/>
                              </w:rPr>
                            </w:pPr>
                            <w:r w:rsidRPr="00505BC9">
                              <w:rPr>
                                <w:rFonts w:asciiTheme="minorHAnsi" w:hAnsiTheme="minorHAnsi" w:cstheme="minorHAnsi"/>
                                <w:b/>
                                <w:sz w:val="28"/>
                                <w:szCs w:val="28"/>
                              </w:rPr>
                              <w:t>Monday to</w:t>
                            </w:r>
                            <w:r w:rsidR="000910CC" w:rsidRPr="00505BC9">
                              <w:rPr>
                                <w:rFonts w:asciiTheme="minorHAnsi" w:hAnsiTheme="minorHAnsi" w:cstheme="minorHAnsi"/>
                                <w:b/>
                                <w:sz w:val="28"/>
                                <w:szCs w:val="28"/>
                              </w:rPr>
                              <w:t xml:space="preserve"> Thursday 08.00 – 18.00</w:t>
                            </w:r>
                          </w:p>
                          <w:p w14:paraId="06427C1A" w14:textId="77777777" w:rsidR="000910CC" w:rsidRPr="00505BC9" w:rsidRDefault="00C247BD" w:rsidP="00C247BD">
                            <w:pPr>
                              <w:jc w:val="center"/>
                              <w:rPr>
                                <w:rFonts w:asciiTheme="minorHAnsi" w:hAnsiTheme="minorHAnsi" w:cstheme="minorHAnsi"/>
                                <w:b/>
                                <w:sz w:val="28"/>
                                <w:szCs w:val="28"/>
                              </w:rPr>
                            </w:pPr>
                            <w:r w:rsidRPr="00505BC9">
                              <w:rPr>
                                <w:rFonts w:asciiTheme="minorHAnsi" w:hAnsiTheme="minorHAnsi" w:cstheme="minorHAnsi"/>
                                <w:b/>
                                <w:sz w:val="28"/>
                                <w:szCs w:val="28"/>
                              </w:rPr>
                              <w:t xml:space="preserve"> Friday</w:t>
                            </w:r>
                            <w:r w:rsidR="000910CC" w:rsidRPr="00505BC9">
                              <w:rPr>
                                <w:rFonts w:asciiTheme="minorHAnsi" w:hAnsiTheme="minorHAnsi" w:cstheme="minorHAnsi"/>
                                <w:b/>
                                <w:sz w:val="28"/>
                                <w:szCs w:val="28"/>
                              </w:rPr>
                              <w:t xml:space="preserve"> 08.00 – 17.00</w:t>
                            </w:r>
                            <w:r w:rsidRPr="00505BC9">
                              <w:rPr>
                                <w:rFonts w:asciiTheme="minorHAnsi" w:hAnsiTheme="minorHAnsi" w:cstheme="minorHAnsi"/>
                                <w:b/>
                                <w:sz w:val="28"/>
                                <w:szCs w:val="28"/>
                              </w:rPr>
                              <w:t xml:space="preserve"> </w:t>
                            </w:r>
                          </w:p>
                          <w:p w14:paraId="0E61B4F3" w14:textId="7E9070C0" w:rsidR="00C247BD" w:rsidRPr="00505BC9" w:rsidRDefault="00C247BD" w:rsidP="00C247BD">
                            <w:pPr>
                              <w:jc w:val="center"/>
                              <w:rPr>
                                <w:rFonts w:asciiTheme="minorHAnsi" w:hAnsiTheme="minorHAnsi" w:cstheme="minorHAnsi"/>
                                <w:b/>
                                <w:sz w:val="28"/>
                                <w:szCs w:val="28"/>
                              </w:rPr>
                            </w:pPr>
                            <w:r w:rsidRPr="00505BC9">
                              <w:rPr>
                                <w:rFonts w:asciiTheme="minorHAnsi" w:hAnsiTheme="minorHAnsi" w:cstheme="minorHAnsi"/>
                                <w:b/>
                                <w:sz w:val="28"/>
                                <w:szCs w:val="28"/>
                              </w:rPr>
                              <w:t>50 weeks of the year</w:t>
                            </w:r>
                          </w:p>
                          <w:p w14:paraId="7FFD8E5E" w14:textId="77777777" w:rsidR="00C247BD" w:rsidRDefault="00C247BD" w:rsidP="00C247BD"/>
                          <w:p w14:paraId="3D4B9FEA" w14:textId="77777777" w:rsidR="00C247BD" w:rsidRDefault="00C247BD" w:rsidP="00C247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3B537" id="_x0000_t202" coordsize="21600,21600" o:spt="202" path="m,l,21600r21600,l21600,xe">
                <v:stroke joinstyle="miter"/>
                <v:path gradientshapeok="t" o:connecttype="rect"/>
              </v:shapetype>
              <v:shape id="Text Box 2" o:spid="_x0000_s1026" type="#_x0000_t202" style="position:absolute;left:0;text-align:left;margin-left:0;margin-top:544.7pt;width:348pt;height:195.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" stroked="f">
                <v:textbox>
                  <w:txbxContent>
                    <w:p w14:paraId="426C3B72" w14:textId="77777777" w:rsidR="00C247BD" w:rsidRPr="00505BC9" w:rsidRDefault="00C247BD" w:rsidP="00C247BD">
                      <w:pPr>
                        <w:jc w:val="center"/>
                        <w:rPr>
                          <w:rFonts w:asciiTheme="minorHAnsi" w:hAnsiTheme="minorHAnsi" w:cstheme="minorHAnsi"/>
                        </w:rPr>
                      </w:pPr>
                      <w:r w:rsidRPr="00505BC9">
                        <w:rPr>
                          <w:rFonts w:asciiTheme="minorHAnsi" w:hAnsiTheme="minorHAnsi" w:cstheme="minorHAnsi"/>
                        </w:rPr>
                        <w:t>Ofsted URN;</w:t>
                      </w:r>
                      <w:r w:rsidR="00107E08" w:rsidRPr="00505BC9">
                        <w:rPr>
                          <w:rFonts w:asciiTheme="minorHAnsi" w:hAnsiTheme="minorHAnsi" w:cstheme="minorHAnsi"/>
                        </w:rPr>
                        <w:t xml:space="preserve"> 2577494</w:t>
                      </w:r>
                    </w:p>
                    <w:p w14:paraId="4D314AEC" w14:textId="77777777" w:rsidR="00C247BD" w:rsidRPr="00505BC9" w:rsidRDefault="00C247BD" w:rsidP="00C247BD">
                      <w:pPr>
                        <w:jc w:val="center"/>
                        <w:rPr>
                          <w:rFonts w:asciiTheme="minorHAnsi" w:hAnsiTheme="minorHAnsi" w:cstheme="minorHAnsi"/>
                        </w:rPr>
                      </w:pPr>
                    </w:p>
                    <w:p w14:paraId="771416A6" w14:textId="77777777" w:rsidR="00C247BD" w:rsidRPr="00505BC9" w:rsidRDefault="00C247BD" w:rsidP="00C247BD">
                      <w:pPr>
                        <w:jc w:val="center"/>
                        <w:rPr>
                          <w:rFonts w:asciiTheme="minorHAnsi" w:hAnsiTheme="minorHAnsi" w:cstheme="minorHAnsi"/>
                          <w:b/>
                          <w:color w:val="525252"/>
                          <w:sz w:val="20"/>
                          <w:szCs w:val="20"/>
                        </w:rPr>
                      </w:pPr>
                      <w:r w:rsidRPr="00505BC9">
                        <w:rPr>
                          <w:rFonts w:asciiTheme="minorHAnsi" w:hAnsiTheme="minorHAnsi" w:cstheme="minorHAnsi"/>
                          <w:b/>
                          <w:color w:val="525252"/>
                          <w:sz w:val="20"/>
                          <w:szCs w:val="20"/>
                        </w:rPr>
                        <w:t>Tree Tots Day Nursery</w:t>
                      </w:r>
                    </w:p>
                    <w:p w14:paraId="58B5D31E" w14:textId="77777777" w:rsidR="00C247BD" w:rsidRPr="00505BC9" w:rsidRDefault="00107E08" w:rsidP="00C247BD">
                      <w:pPr>
                        <w:jc w:val="center"/>
                        <w:rPr>
                          <w:rFonts w:asciiTheme="minorHAnsi" w:hAnsiTheme="minorHAnsi" w:cstheme="minorHAnsi"/>
                          <w:b/>
                          <w:color w:val="525252"/>
                          <w:sz w:val="20"/>
                          <w:szCs w:val="20"/>
                        </w:rPr>
                      </w:pPr>
                      <w:r w:rsidRPr="00505BC9">
                        <w:rPr>
                          <w:rFonts w:asciiTheme="minorHAnsi" w:hAnsiTheme="minorHAnsi" w:cstheme="minorHAnsi"/>
                          <w:b/>
                          <w:color w:val="525252"/>
                          <w:sz w:val="20"/>
                          <w:szCs w:val="20"/>
                        </w:rPr>
                        <w:t>Salisbury Road</w:t>
                      </w:r>
                      <w:r w:rsidR="00C247BD" w:rsidRPr="00505BC9">
                        <w:rPr>
                          <w:rFonts w:asciiTheme="minorHAnsi" w:hAnsiTheme="minorHAnsi" w:cstheme="minorHAnsi"/>
                          <w:b/>
                          <w:color w:val="525252"/>
                          <w:sz w:val="20"/>
                          <w:szCs w:val="20"/>
                        </w:rPr>
                        <w:t>, Tidworth, Wiltshire SP9 7</w:t>
                      </w:r>
                      <w:r w:rsidRPr="00505BC9">
                        <w:rPr>
                          <w:rFonts w:asciiTheme="minorHAnsi" w:hAnsiTheme="minorHAnsi" w:cstheme="minorHAnsi"/>
                          <w:b/>
                          <w:color w:val="525252"/>
                          <w:sz w:val="20"/>
                          <w:szCs w:val="20"/>
                        </w:rPr>
                        <w:t>XP</w:t>
                      </w:r>
                    </w:p>
                    <w:p w14:paraId="527106A1" w14:textId="77777777" w:rsidR="00C247BD" w:rsidRPr="00505BC9" w:rsidRDefault="00C247BD" w:rsidP="00C247BD">
                      <w:pPr>
                        <w:jc w:val="center"/>
                        <w:rPr>
                          <w:rFonts w:asciiTheme="minorHAnsi" w:hAnsiTheme="minorHAnsi" w:cstheme="minorHAnsi"/>
                          <w:b/>
                          <w:color w:val="525252"/>
                          <w:sz w:val="20"/>
                          <w:szCs w:val="20"/>
                        </w:rPr>
                      </w:pPr>
                      <w:r w:rsidRPr="00505BC9">
                        <w:rPr>
                          <w:rFonts w:asciiTheme="minorHAnsi" w:hAnsiTheme="minorHAnsi" w:cstheme="minorHAnsi"/>
                          <w:b/>
                          <w:color w:val="525252"/>
                          <w:sz w:val="20"/>
                          <w:szCs w:val="20"/>
                        </w:rPr>
                        <w:t>Email; treetots@tnbearlyyears.org</w:t>
                      </w:r>
                    </w:p>
                    <w:p w14:paraId="55183B6F" w14:textId="77777777" w:rsidR="00C247BD" w:rsidRPr="00505BC9" w:rsidRDefault="00C247BD" w:rsidP="00C247BD">
                      <w:pPr>
                        <w:jc w:val="center"/>
                        <w:rPr>
                          <w:rFonts w:asciiTheme="minorHAnsi" w:hAnsiTheme="minorHAnsi" w:cstheme="minorHAnsi"/>
                          <w:b/>
                          <w:color w:val="525252"/>
                          <w:sz w:val="20"/>
                          <w:szCs w:val="20"/>
                        </w:rPr>
                      </w:pPr>
                      <w:r w:rsidRPr="00505BC9">
                        <w:rPr>
                          <w:rFonts w:asciiTheme="minorHAnsi" w:hAnsiTheme="minorHAnsi" w:cstheme="minorHAnsi"/>
                          <w:b/>
                          <w:color w:val="525252"/>
                          <w:sz w:val="20"/>
                          <w:szCs w:val="20"/>
                        </w:rPr>
                        <w:t xml:space="preserve">Tel; </w:t>
                      </w:r>
                      <w:r w:rsidR="00107E08" w:rsidRPr="00505BC9">
                        <w:rPr>
                          <w:rFonts w:asciiTheme="minorHAnsi" w:hAnsiTheme="minorHAnsi" w:cstheme="minorHAnsi"/>
                          <w:b/>
                          <w:color w:val="525252"/>
                          <w:sz w:val="20"/>
                          <w:szCs w:val="20"/>
                        </w:rPr>
                        <w:t>01980 84</w:t>
                      </w:r>
                      <w:r w:rsidR="00833553" w:rsidRPr="00505BC9">
                        <w:rPr>
                          <w:rFonts w:asciiTheme="minorHAnsi" w:hAnsiTheme="minorHAnsi" w:cstheme="minorHAnsi"/>
                          <w:b/>
                          <w:color w:val="525252"/>
                          <w:sz w:val="20"/>
                          <w:szCs w:val="20"/>
                        </w:rPr>
                        <w:t>7823</w:t>
                      </w:r>
                    </w:p>
                    <w:p w14:paraId="1DACEF36" w14:textId="77777777" w:rsidR="00C247BD" w:rsidRPr="00505BC9" w:rsidRDefault="00C247BD" w:rsidP="00C247BD">
                      <w:pPr>
                        <w:jc w:val="center"/>
                        <w:rPr>
                          <w:rFonts w:asciiTheme="minorHAnsi" w:hAnsiTheme="minorHAnsi" w:cstheme="minorHAnsi"/>
                          <w:b/>
                          <w:sz w:val="28"/>
                          <w:szCs w:val="28"/>
                        </w:rPr>
                      </w:pPr>
                      <w:r w:rsidRPr="00505BC9">
                        <w:rPr>
                          <w:rFonts w:asciiTheme="minorHAnsi" w:hAnsiTheme="minorHAnsi" w:cstheme="minorHAnsi"/>
                        </w:rPr>
                        <w:br/>
                      </w:r>
                      <w:r w:rsidRPr="00505BC9">
                        <w:rPr>
                          <w:rFonts w:asciiTheme="minorHAnsi" w:hAnsiTheme="minorHAnsi" w:cstheme="minorHAnsi"/>
                          <w:b/>
                          <w:sz w:val="28"/>
                          <w:szCs w:val="28"/>
                        </w:rPr>
                        <w:t>Opening Hours</w:t>
                      </w:r>
                    </w:p>
                    <w:p w14:paraId="25817B7A" w14:textId="77777777" w:rsidR="000910CC" w:rsidRPr="00505BC9" w:rsidRDefault="00C247BD" w:rsidP="000910CC">
                      <w:pPr>
                        <w:jc w:val="center"/>
                        <w:rPr>
                          <w:rFonts w:asciiTheme="minorHAnsi" w:hAnsiTheme="minorHAnsi" w:cstheme="minorHAnsi"/>
                          <w:b/>
                          <w:sz w:val="28"/>
                          <w:szCs w:val="28"/>
                        </w:rPr>
                      </w:pPr>
                      <w:r w:rsidRPr="00505BC9">
                        <w:rPr>
                          <w:rFonts w:asciiTheme="minorHAnsi" w:hAnsiTheme="minorHAnsi" w:cstheme="minorHAnsi"/>
                          <w:b/>
                          <w:sz w:val="28"/>
                          <w:szCs w:val="28"/>
                        </w:rPr>
                        <w:t>Monday to</w:t>
                      </w:r>
                      <w:r w:rsidR="000910CC" w:rsidRPr="00505BC9">
                        <w:rPr>
                          <w:rFonts w:asciiTheme="minorHAnsi" w:hAnsiTheme="minorHAnsi" w:cstheme="minorHAnsi"/>
                          <w:b/>
                          <w:sz w:val="28"/>
                          <w:szCs w:val="28"/>
                        </w:rPr>
                        <w:t xml:space="preserve"> Thursday 08.00 – 18.00</w:t>
                      </w:r>
                    </w:p>
                    <w:p w14:paraId="06427C1A" w14:textId="77777777" w:rsidR="000910CC" w:rsidRPr="00505BC9" w:rsidRDefault="00C247BD" w:rsidP="00C247BD">
                      <w:pPr>
                        <w:jc w:val="center"/>
                        <w:rPr>
                          <w:rFonts w:asciiTheme="minorHAnsi" w:hAnsiTheme="minorHAnsi" w:cstheme="minorHAnsi"/>
                          <w:b/>
                          <w:sz w:val="28"/>
                          <w:szCs w:val="28"/>
                        </w:rPr>
                      </w:pPr>
                      <w:r w:rsidRPr="00505BC9">
                        <w:rPr>
                          <w:rFonts w:asciiTheme="minorHAnsi" w:hAnsiTheme="minorHAnsi" w:cstheme="minorHAnsi"/>
                          <w:b/>
                          <w:sz w:val="28"/>
                          <w:szCs w:val="28"/>
                        </w:rPr>
                        <w:t xml:space="preserve"> Friday</w:t>
                      </w:r>
                      <w:r w:rsidR="000910CC" w:rsidRPr="00505BC9">
                        <w:rPr>
                          <w:rFonts w:asciiTheme="minorHAnsi" w:hAnsiTheme="minorHAnsi" w:cstheme="minorHAnsi"/>
                          <w:b/>
                          <w:sz w:val="28"/>
                          <w:szCs w:val="28"/>
                        </w:rPr>
                        <w:t xml:space="preserve"> 08.00 – 17.00</w:t>
                      </w:r>
                      <w:r w:rsidRPr="00505BC9">
                        <w:rPr>
                          <w:rFonts w:asciiTheme="minorHAnsi" w:hAnsiTheme="minorHAnsi" w:cstheme="minorHAnsi"/>
                          <w:b/>
                          <w:sz w:val="28"/>
                          <w:szCs w:val="28"/>
                        </w:rPr>
                        <w:t xml:space="preserve"> </w:t>
                      </w:r>
                    </w:p>
                    <w:p w14:paraId="0E61B4F3" w14:textId="7E9070C0" w:rsidR="00C247BD" w:rsidRPr="00505BC9" w:rsidRDefault="00C247BD" w:rsidP="00C247BD">
                      <w:pPr>
                        <w:jc w:val="center"/>
                        <w:rPr>
                          <w:rFonts w:asciiTheme="minorHAnsi" w:hAnsiTheme="minorHAnsi" w:cstheme="minorHAnsi"/>
                          <w:b/>
                          <w:sz w:val="28"/>
                          <w:szCs w:val="28"/>
                        </w:rPr>
                      </w:pPr>
                      <w:r w:rsidRPr="00505BC9">
                        <w:rPr>
                          <w:rFonts w:asciiTheme="minorHAnsi" w:hAnsiTheme="minorHAnsi" w:cstheme="minorHAnsi"/>
                          <w:b/>
                          <w:sz w:val="28"/>
                          <w:szCs w:val="28"/>
                        </w:rPr>
                        <w:t>50 weeks of the year</w:t>
                      </w:r>
                    </w:p>
                    <w:p w14:paraId="7FFD8E5E" w14:textId="77777777" w:rsidR="00C247BD" w:rsidRDefault="00C247BD" w:rsidP="00C247BD"/>
                    <w:p w14:paraId="3D4B9FEA" w14:textId="77777777" w:rsidR="00C247BD" w:rsidRDefault="00C247BD" w:rsidP="00C247BD"/>
                  </w:txbxContent>
                </v:textbox>
                <w10:wrap anchorx="margin"/>
              </v:shape>
            </w:pict>
          </mc:Fallback>
        </mc:AlternateContent>
      </w:r>
      <w:r w:rsidR="00C247BD" w:rsidRPr="00795A51">
        <w:rPr>
          <w:sz w:val="96"/>
          <w:szCs w:val="72"/>
        </w:rPr>
        <w:t>Tree Tots</w:t>
      </w:r>
    </w:p>
    <w:p w14:paraId="6B15BC4A" w14:textId="77777777" w:rsidR="00073A68" w:rsidRDefault="00C247BD" w:rsidP="00C247BD">
      <w:pPr>
        <w:jc w:val="center"/>
      </w:pPr>
      <w:r w:rsidRPr="00795A51">
        <w:rPr>
          <w:sz w:val="96"/>
          <w:szCs w:val="72"/>
        </w:rPr>
        <w:t>Welcome</w:t>
      </w:r>
      <w:r w:rsidR="00724C0C">
        <w:rPr>
          <w:sz w:val="96"/>
          <w:szCs w:val="72"/>
        </w:rPr>
        <w:t xml:space="preserve"> Pack</w:t>
      </w:r>
    </w:p>
    <w:p w14:paraId="3BE55D51" w14:textId="1D0B06AF" w:rsidR="00073A68" w:rsidRDefault="00C05F9D" w:rsidP="00073A68">
      <w:pPr>
        <w:rPr>
          <w:sz w:val="28"/>
          <w:szCs w:val="28"/>
        </w:rPr>
      </w:pPr>
      <w:r>
        <w:rPr>
          <w:noProof/>
        </w:rPr>
        <w:drawing>
          <wp:anchor distT="0" distB="0" distL="114300" distR="114300" simplePos="0" relativeHeight="251671552" behindDoc="0" locked="0" layoutInCell="1" allowOverlap="1" wp14:anchorId="7372ADA1" wp14:editId="41009F44">
            <wp:simplePos x="0" y="0"/>
            <wp:positionH relativeFrom="column">
              <wp:posOffset>159334</wp:posOffset>
            </wp:positionH>
            <wp:positionV relativeFrom="paragraph">
              <wp:posOffset>30099</wp:posOffset>
            </wp:positionV>
            <wp:extent cx="6758508" cy="5376672"/>
            <wp:effectExtent l="0" t="0" r="4445" b="0"/>
            <wp:wrapNone/>
            <wp:docPr id="458784740" name="Picture 1"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6770288" cy="5386044"/>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6939BEC5" w14:textId="1912E6FB" w:rsidR="00073A68" w:rsidRDefault="00073A68" w:rsidP="00073A68">
      <w:pPr>
        <w:rPr>
          <w:sz w:val="28"/>
          <w:szCs w:val="28"/>
        </w:rPr>
      </w:pPr>
    </w:p>
    <w:p w14:paraId="67587D4E" w14:textId="77777777" w:rsidR="00073A68" w:rsidRDefault="00073A68" w:rsidP="00073A68">
      <w:pPr>
        <w:rPr>
          <w:sz w:val="28"/>
          <w:szCs w:val="28"/>
        </w:rPr>
      </w:pPr>
    </w:p>
    <w:p w14:paraId="48CC0F33" w14:textId="249CE357" w:rsidR="00073A68" w:rsidRDefault="00073A68" w:rsidP="00073A68">
      <w:pPr>
        <w:rPr>
          <w:sz w:val="28"/>
          <w:szCs w:val="28"/>
        </w:rPr>
      </w:pPr>
    </w:p>
    <w:p w14:paraId="576FE6A7" w14:textId="77777777" w:rsidR="00073A68" w:rsidRDefault="00073A68" w:rsidP="00073A68">
      <w:pPr>
        <w:rPr>
          <w:sz w:val="28"/>
          <w:szCs w:val="28"/>
        </w:rPr>
      </w:pPr>
    </w:p>
    <w:p w14:paraId="7AF06750" w14:textId="3474AAC4" w:rsidR="00073A68" w:rsidRDefault="00073A68" w:rsidP="00073A68">
      <w:pPr>
        <w:rPr>
          <w:sz w:val="28"/>
          <w:szCs w:val="28"/>
        </w:rPr>
      </w:pPr>
    </w:p>
    <w:p w14:paraId="73B84F50" w14:textId="5C0DEB5C" w:rsidR="00073A68" w:rsidRDefault="00073A68" w:rsidP="00073A68">
      <w:pPr>
        <w:rPr>
          <w:sz w:val="28"/>
          <w:szCs w:val="28"/>
        </w:rPr>
      </w:pPr>
    </w:p>
    <w:p w14:paraId="00C79598" w14:textId="77777777" w:rsidR="00073A68" w:rsidRDefault="00073A68" w:rsidP="00073A68">
      <w:pPr>
        <w:rPr>
          <w:sz w:val="28"/>
          <w:szCs w:val="28"/>
        </w:rPr>
      </w:pPr>
    </w:p>
    <w:p w14:paraId="03C2A07E" w14:textId="77777777" w:rsidR="00073A68" w:rsidRDefault="00073A68" w:rsidP="00073A68">
      <w:pPr>
        <w:rPr>
          <w:sz w:val="28"/>
          <w:szCs w:val="28"/>
        </w:rPr>
      </w:pPr>
    </w:p>
    <w:p w14:paraId="5C93C50F" w14:textId="77777777" w:rsidR="00073A68" w:rsidRDefault="00073A68" w:rsidP="00073A68">
      <w:pPr>
        <w:rPr>
          <w:sz w:val="28"/>
          <w:szCs w:val="28"/>
        </w:rPr>
      </w:pPr>
    </w:p>
    <w:p w14:paraId="2BFBBA22" w14:textId="77777777" w:rsidR="00073A68" w:rsidRDefault="00073A68" w:rsidP="00073A68">
      <w:pPr>
        <w:rPr>
          <w:sz w:val="28"/>
          <w:szCs w:val="28"/>
        </w:rPr>
      </w:pPr>
    </w:p>
    <w:p w14:paraId="7320713B" w14:textId="77777777" w:rsidR="00073A68" w:rsidRDefault="00073A68" w:rsidP="00073A68">
      <w:pPr>
        <w:rPr>
          <w:sz w:val="28"/>
          <w:szCs w:val="28"/>
        </w:rPr>
      </w:pPr>
    </w:p>
    <w:p w14:paraId="3EA4DE31" w14:textId="77777777" w:rsidR="00073A68" w:rsidRDefault="00073A68" w:rsidP="00073A68">
      <w:pPr>
        <w:rPr>
          <w:sz w:val="28"/>
          <w:szCs w:val="28"/>
        </w:rPr>
      </w:pPr>
    </w:p>
    <w:p w14:paraId="55ECDE15" w14:textId="77777777" w:rsidR="00C247BD" w:rsidRDefault="00C247BD" w:rsidP="00073A68">
      <w:pPr>
        <w:rPr>
          <w:rFonts w:ascii="Calibri" w:hAnsi="Calibri" w:cs="Calibri"/>
          <w:sz w:val="28"/>
          <w:szCs w:val="28"/>
        </w:rPr>
      </w:pPr>
    </w:p>
    <w:p w14:paraId="7B10B520" w14:textId="77777777" w:rsidR="00C247BD" w:rsidRDefault="00C247BD" w:rsidP="00073A68">
      <w:pPr>
        <w:rPr>
          <w:rFonts w:ascii="Calibri" w:hAnsi="Calibri" w:cs="Calibri"/>
          <w:sz w:val="28"/>
          <w:szCs w:val="28"/>
        </w:rPr>
      </w:pPr>
    </w:p>
    <w:p w14:paraId="4B01833C" w14:textId="77777777" w:rsidR="00C247BD" w:rsidRDefault="00C247BD" w:rsidP="00073A68">
      <w:pPr>
        <w:rPr>
          <w:rFonts w:ascii="Calibri" w:hAnsi="Calibri" w:cs="Calibri"/>
          <w:sz w:val="28"/>
          <w:szCs w:val="28"/>
        </w:rPr>
      </w:pPr>
    </w:p>
    <w:p w14:paraId="14148352" w14:textId="77777777" w:rsidR="00C247BD" w:rsidRDefault="00C247BD" w:rsidP="00073A68">
      <w:pPr>
        <w:rPr>
          <w:rFonts w:ascii="Calibri" w:hAnsi="Calibri" w:cs="Calibri"/>
          <w:sz w:val="28"/>
          <w:szCs w:val="28"/>
        </w:rPr>
      </w:pPr>
    </w:p>
    <w:p w14:paraId="71FE9131" w14:textId="77777777" w:rsidR="00C247BD" w:rsidRDefault="00C247BD" w:rsidP="00073A68">
      <w:pPr>
        <w:rPr>
          <w:rFonts w:ascii="Calibri" w:hAnsi="Calibri" w:cs="Calibri"/>
          <w:sz w:val="28"/>
          <w:szCs w:val="28"/>
        </w:rPr>
      </w:pPr>
    </w:p>
    <w:p w14:paraId="4E14EBAD" w14:textId="77777777" w:rsidR="00C247BD" w:rsidRDefault="00C247BD" w:rsidP="00073A68">
      <w:pPr>
        <w:rPr>
          <w:rFonts w:ascii="Calibri" w:hAnsi="Calibri" w:cs="Calibri"/>
          <w:sz w:val="28"/>
          <w:szCs w:val="28"/>
        </w:rPr>
      </w:pPr>
    </w:p>
    <w:p w14:paraId="13A234D3" w14:textId="77777777" w:rsidR="00C247BD" w:rsidRDefault="00C247BD" w:rsidP="00073A68">
      <w:pPr>
        <w:rPr>
          <w:rFonts w:ascii="Calibri" w:hAnsi="Calibri" w:cs="Calibri"/>
          <w:sz w:val="28"/>
          <w:szCs w:val="28"/>
        </w:rPr>
      </w:pPr>
    </w:p>
    <w:p w14:paraId="50D1487C" w14:textId="77777777" w:rsidR="00C247BD" w:rsidRDefault="00C247BD" w:rsidP="00073A68">
      <w:pPr>
        <w:rPr>
          <w:rFonts w:ascii="Calibri" w:hAnsi="Calibri" w:cs="Calibri"/>
          <w:sz w:val="28"/>
          <w:szCs w:val="28"/>
        </w:rPr>
      </w:pPr>
    </w:p>
    <w:p w14:paraId="07D6A1FB" w14:textId="77777777" w:rsidR="00C247BD" w:rsidRDefault="00C247BD" w:rsidP="00073A68">
      <w:pPr>
        <w:rPr>
          <w:rFonts w:ascii="Calibri" w:hAnsi="Calibri" w:cs="Calibri"/>
          <w:sz w:val="28"/>
          <w:szCs w:val="28"/>
        </w:rPr>
      </w:pPr>
    </w:p>
    <w:p w14:paraId="5010C0FF" w14:textId="77777777" w:rsidR="00C247BD" w:rsidRDefault="00C247BD" w:rsidP="00073A68">
      <w:pPr>
        <w:rPr>
          <w:rFonts w:ascii="Calibri" w:hAnsi="Calibri" w:cs="Calibri"/>
          <w:sz w:val="28"/>
          <w:szCs w:val="28"/>
        </w:rPr>
      </w:pPr>
    </w:p>
    <w:p w14:paraId="2DC8D3ED" w14:textId="77777777" w:rsidR="00C247BD" w:rsidRDefault="00C247BD" w:rsidP="00073A68">
      <w:pPr>
        <w:rPr>
          <w:rFonts w:ascii="Calibri" w:hAnsi="Calibri" w:cs="Calibri"/>
          <w:sz w:val="28"/>
          <w:szCs w:val="28"/>
        </w:rPr>
      </w:pPr>
    </w:p>
    <w:p w14:paraId="0C76E40C" w14:textId="77777777" w:rsidR="00C247BD" w:rsidRDefault="00C247BD" w:rsidP="00073A68">
      <w:pPr>
        <w:rPr>
          <w:rFonts w:ascii="Calibri" w:hAnsi="Calibri" w:cs="Calibri"/>
          <w:sz w:val="28"/>
          <w:szCs w:val="28"/>
        </w:rPr>
      </w:pPr>
    </w:p>
    <w:p w14:paraId="481755A2" w14:textId="77777777" w:rsidR="00C247BD" w:rsidRDefault="00C247BD" w:rsidP="00073A68">
      <w:pPr>
        <w:rPr>
          <w:rFonts w:ascii="Calibri" w:hAnsi="Calibri" w:cs="Calibri"/>
          <w:sz w:val="28"/>
          <w:szCs w:val="28"/>
        </w:rPr>
      </w:pPr>
    </w:p>
    <w:p w14:paraId="423D074F" w14:textId="77777777" w:rsidR="00C247BD" w:rsidRDefault="00C247BD" w:rsidP="00073A68">
      <w:pPr>
        <w:rPr>
          <w:rFonts w:ascii="Calibri" w:hAnsi="Calibri" w:cs="Calibri"/>
          <w:sz w:val="28"/>
          <w:szCs w:val="28"/>
        </w:rPr>
      </w:pPr>
    </w:p>
    <w:p w14:paraId="3A4E4B46" w14:textId="77777777" w:rsidR="00C247BD" w:rsidRDefault="00C247BD" w:rsidP="00073A68">
      <w:pPr>
        <w:rPr>
          <w:rFonts w:ascii="Calibri" w:hAnsi="Calibri" w:cs="Calibri"/>
          <w:sz w:val="28"/>
          <w:szCs w:val="28"/>
        </w:rPr>
      </w:pPr>
    </w:p>
    <w:p w14:paraId="68AA93A5" w14:textId="77777777" w:rsidR="00C247BD" w:rsidRDefault="00C247BD" w:rsidP="00073A68">
      <w:pPr>
        <w:rPr>
          <w:rFonts w:ascii="Calibri" w:hAnsi="Calibri" w:cs="Calibri"/>
          <w:sz w:val="28"/>
          <w:szCs w:val="28"/>
        </w:rPr>
      </w:pPr>
    </w:p>
    <w:p w14:paraId="72EF0B43" w14:textId="77777777" w:rsidR="00C247BD" w:rsidRDefault="00C247BD" w:rsidP="00073A68">
      <w:pPr>
        <w:rPr>
          <w:rFonts w:ascii="Calibri" w:hAnsi="Calibri" w:cs="Calibri"/>
          <w:sz w:val="28"/>
          <w:szCs w:val="28"/>
        </w:rPr>
      </w:pPr>
    </w:p>
    <w:p w14:paraId="578FFFE0" w14:textId="77777777" w:rsidR="00C247BD" w:rsidRDefault="00C247BD" w:rsidP="00073A68">
      <w:pPr>
        <w:rPr>
          <w:rFonts w:ascii="Calibri" w:hAnsi="Calibri" w:cs="Calibri"/>
          <w:sz w:val="28"/>
          <w:szCs w:val="28"/>
        </w:rPr>
      </w:pPr>
    </w:p>
    <w:p w14:paraId="4A581C00" w14:textId="77777777" w:rsidR="00C247BD" w:rsidRDefault="00C247BD" w:rsidP="00073A68">
      <w:pPr>
        <w:rPr>
          <w:rFonts w:ascii="Calibri" w:hAnsi="Calibri" w:cs="Calibri"/>
          <w:sz w:val="28"/>
          <w:szCs w:val="28"/>
        </w:rPr>
      </w:pPr>
    </w:p>
    <w:p w14:paraId="31370DDC" w14:textId="77777777" w:rsidR="00C247BD" w:rsidRDefault="00C247BD" w:rsidP="00073A68">
      <w:pPr>
        <w:rPr>
          <w:rFonts w:ascii="Calibri" w:hAnsi="Calibri" w:cs="Calibri"/>
          <w:sz w:val="28"/>
          <w:szCs w:val="28"/>
        </w:rPr>
      </w:pPr>
    </w:p>
    <w:p w14:paraId="281B6CF1" w14:textId="77777777" w:rsidR="00C247BD" w:rsidRDefault="00C247BD" w:rsidP="00073A68">
      <w:pPr>
        <w:rPr>
          <w:rFonts w:ascii="Calibri" w:hAnsi="Calibri" w:cs="Calibri"/>
          <w:sz w:val="28"/>
          <w:szCs w:val="28"/>
        </w:rPr>
      </w:pPr>
    </w:p>
    <w:p w14:paraId="3F2F1FFC" w14:textId="77777777" w:rsidR="00C247BD" w:rsidRDefault="00C247BD" w:rsidP="00073A68">
      <w:pPr>
        <w:rPr>
          <w:rFonts w:ascii="Calibri" w:hAnsi="Calibri" w:cs="Calibri"/>
          <w:sz w:val="28"/>
          <w:szCs w:val="28"/>
        </w:rPr>
      </w:pPr>
    </w:p>
    <w:p w14:paraId="0DEAD680" w14:textId="77777777" w:rsidR="00C247BD" w:rsidRDefault="00C247BD" w:rsidP="00073A68">
      <w:pPr>
        <w:rPr>
          <w:rFonts w:ascii="Calibri" w:hAnsi="Calibri" w:cs="Calibri"/>
          <w:sz w:val="28"/>
          <w:szCs w:val="28"/>
        </w:rPr>
      </w:pPr>
    </w:p>
    <w:p w14:paraId="053398B6" w14:textId="77777777" w:rsidR="00C247BD" w:rsidRDefault="00C247BD" w:rsidP="00073A68">
      <w:pPr>
        <w:rPr>
          <w:rFonts w:ascii="Calibri" w:hAnsi="Calibri" w:cs="Calibri"/>
          <w:sz w:val="28"/>
          <w:szCs w:val="28"/>
        </w:rPr>
      </w:pPr>
    </w:p>
    <w:p w14:paraId="2776380A" w14:textId="77777777" w:rsidR="00C247BD" w:rsidRDefault="00C247BD" w:rsidP="00073A68">
      <w:pPr>
        <w:rPr>
          <w:rFonts w:ascii="Calibri" w:hAnsi="Calibri" w:cs="Calibri"/>
          <w:sz w:val="28"/>
          <w:szCs w:val="28"/>
        </w:rPr>
      </w:pPr>
    </w:p>
    <w:p w14:paraId="7D509AC4" w14:textId="77777777" w:rsidR="00C247BD" w:rsidRDefault="00C247BD" w:rsidP="00073A68">
      <w:pPr>
        <w:rPr>
          <w:rFonts w:ascii="Calibri" w:hAnsi="Calibri" w:cs="Calibri"/>
          <w:sz w:val="28"/>
          <w:szCs w:val="28"/>
        </w:rPr>
      </w:pPr>
    </w:p>
    <w:p w14:paraId="184E47D1" w14:textId="77777777" w:rsidR="00C247BD" w:rsidRDefault="00C247BD" w:rsidP="00073A68">
      <w:pPr>
        <w:rPr>
          <w:rFonts w:ascii="Calibri" w:hAnsi="Calibri" w:cs="Calibri"/>
          <w:sz w:val="28"/>
          <w:szCs w:val="28"/>
        </w:rPr>
      </w:pPr>
    </w:p>
    <w:p w14:paraId="0E25E516" w14:textId="228A80A7" w:rsidR="00C247BD" w:rsidRDefault="00B31D48" w:rsidP="00073A68">
      <w:pPr>
        <w:rPr>
          <w:rFonts w:ascii="Calibri" w:hAnsi="Calibri" w:cs="Calibri"/>
          <w:sz w:val="28"/>
          <w:szCs w:val="28"/>
        </w:rPr>
      </w:pPr>
      <w:r>
        <w:rPr>
          <w:noProof/>
        </w:rPr>
        <w:lastRenderedPageBreak/>
        <w:drawing>
          <wp:anchor distT="0" distB="0" distL="114300" distR="114300" simplePos="0" relativeHeight="251672576" behindDoc="0" locked="0" layoutInCell="1" allowOverlap="1" wp14:anchorId="3C6363F1" wp14:editId="72CB864C">
            <wp:simplePos x="0" y="0"/>
            <wp:positionH relativeFrom="margin">
              <wp:align>center</wp:align>
            </wp:positionH>
            <wp:positionV relativeFrom="paragraph">
              <wp:posOffset>-118669</wp:posOffset>
            </wp:positionV>
            <wp:extent cx="3286494" cy="2684678"/>
            <wp:effectExtent l="0" t="0" r="0" b="1905"/>
            <wp:wrapNone/>
            <wp:docPr id="415299246" name="Picture 415299246"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3291749" cy="2688971"/>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5ED22D65" w14:textId="6E38A0B8" w:rsidR="00C247BD" w:rsidRDefault="00C247BD" w:rsidP="00073A68">
      <w:pPr>
        <w:rPr>
          <w:rFonts w:ascii="Calibri" w:hAnsi="Calibri" w:cs="Calibri"/>
          <w:sz w:val="28"/>
          <w:szCs w:val="28"/>
        </w:rPr>
      </w:pPr>
    </w:p>
    <w:p w14:paraId="40246291" w14:textId="1E076B1B" w:rsidR="00C247BD" w:rsidRDefault="00C247BD" w:rsidP="00073A68">
      <w:pPr>
        <w:rPr>
          <w:rFonts w:ascii="Calibri" w:hAnsi="Calibri" w:cs="Calibri"/>
          <w:sz w:val="28"/>
          <w:szCs w:val="28"/>
        </w:rPr>
      </w:pPr>
    </w:p>
    <w:p w14:paraId="4EE63D93" w14:textId="77777777" w:rsidR="00C247BD" w:rsidRDefault="00C247BD" w:rsidP="00073A68">
      <w:pPr>
        <w:rPr>
          <w:rFonts w:ascii="Calibri" w:hAnsi="Calibri" w:cs="Calibri"/>
          <w:sz w:val="28"/>
          <w:szCs w:val="28"/>
        </w:rPr>
      </w:pPr>
    </w:p>
    <w:p w14:paraId="71D515A1" w14:textId="439ABE7C" w:rsidR="00C247BD" w:rsidRDefault="00C247BD" w:rsidP="00073A68">
      <w:pPr>
        <w:rPr>
          <w:rFonts w:ascii="Calibri" w:hAnsi="Calibri" w:cs="Calibri"/>
          <w:sz w:val="28"/>
          <w:szCs w:val="28"/>
        </w:rPr>
      </w:pPr>
    </w:p>
    <w:p w14:paraId="16ABAA8A" w14:textId="77777777" w:rsidR="00C247BD" w:rsidRDefault="00C247BD" w:rsidP="00073A68">
      <w:pPr>
        <w:rPr>
          <w:rFonts w:ascii="Calibri" w:hAnsi="Calibri" w:cs="Calibri"/>
          <w:sz w:val="28"/>
          <w:szCs w:val="28"/>
        </w:rPr>
      </w:pPr>
    </w:p>
    <w:p w14:paraId="52BA3D15" w14:textId="77777777" w:rsidR="00C247BD" w:rsidRDefault="00C247BD" w:rsidP="00073A68">
      <w:pPr>
        <w:rPr>
          <w:rFonts w:ascii="Calibri" w:hAnsi="Calibri" w:cs="Calibri"/>
          <w:sz w:val="28"/>
          <w:szCs w:val="28"/>
        </w:rPr>
      </w:pPr>
    </w:p>
    <w:p w14:paraId="4DC63D5F" w14:textId="77777777" w:rsidR="00C247BD" w:rsidRDefault="00C247BD" w:rsidP="00073A68">
      <w:pPr>
        <w:rPr>
          <w:rFonts w:ascii="Calibri" w:hAnsi="Calibri" w:cs="Calibri"/>
          <w:sz w:val="28"/>
          <w:szCs w:val="28"/>
        </w:rPr>
      </w:pPr>
    </w:p>
    <w:p w14:paraId="492D512F" w14:textId="77777777" w:rsidR="00C247BD" w:rsidRDefault="00C247BD" w:rsidP="00073A68">
      <w:pPr>
        <w:rPr>
          <w:rFonts w:ascii="Calibri" w:hAnsi="Calibri" w:cs="Calibri"/>
          <w:sz w:val="28"/>
          <w:szCs w:val="28"/>
        </w:rPr>
      </w:pPr>
    </w:p>
    <w:p w14:paraId="6A905296" w14:textId="77777777" w:rsidR="00C247BD" w:rsidRDefault="00C247BD" w:rsidP="00073A68">
      <w:pPr>
        <w:rPr>
          <w:rFonts w:ascii="Calibri" w:hAnsi="Calibri" w:cs="Calibri"/>
          <w:sz w:val="28"/>
          <w:szCs w:val="28"/>
        </w:rPr>
      </w:pPr>
    </w:p>
    <w:p w14:paraId="3DBD2E84" w14:textId="77777777" w:rsidR="00C247BD" w:rsidRDefault="00C247BD" w:rsidP="00073A68">
      <w:pPr>
        <w:rPr>
          <w:rFonts w:ascii="Calibri" w:hAnsi="Calibri" w:cs="Calibri"/>
          <w:sz w:val="28"/>
          <w:szCs w:val="28"/>
        </w:rPr>
      </w:pPr>
    </w:p>
    <w:p w14:paraId="1DAE589E" w14:textId="77777777" w:rsidR="00C247BD" w:rsidRDefault="00C247BD" w:rsidP="00073A68">
      <w:pPr>
        <w:rPr>
          <w:rFonts w:ascii="Calibri" w:hAnsi="Calibri" w:cs="Calibri"/>
          <w:sz w:val="28"/>
          <w:szCs w:val="28"/>
        </w:rPr>
      </w:pPr>
    </w:p>
    <w:p w14:paraId="448A76FF" w14:textId="77777777" w:rsidR="00C247BD" w:rsidRDefault="00C247BD" w:rsidP="00073A68">
      <w:pPr>
        <w:rPr>
          <w:rFonts w:ascii="Calibri" w:hAnsi="Calibri" w:cs="Calibri"/>
          <w:sz w:val="28"/>
          <w:szCs w:val="28"/>
        </w:rPr>
      </w:pPr>
    </w:p>
    <w:p w14:paraId="0F03E710" w14:textId="77777777" w:rsidR="00073A68" w:rsidRPr="00AA6F4E" w:rsidRDefault="00073A68" w:rsidP="00CC15C7">
      <w:pPr>
        <w:jc w:val="center"/>
        <w:rPr>
          <w:rFonts w:ascii="Calibri" w:hAnsi="Calibri" w:cs="Calibri"/>
          <w:sz w:val="28"/>
          <w:szCs w:val="28"/>
        </w:rPr>
      </w:pPr>
      <w:r w:rsidRPr="00AA6F4E">
        <w:rPr>
          <w:rFonts w:ascii="Calibri" w:hAnsi="Calibri" w:cs="Calibri"/>
          <w:sz w:val="28"/>
          <w:szCs w:val="28"/>
        </w:rPr>
        <w:t>Starting nursery is a big step for both you and your child and we hope by working together we can make it a happy and rewarding experience.</w:t>
      </w:r>
    </w:p>
    <w:p w14:paraId="23C3FCCC" w14:textId="77777777" w:rsidR="00073A68" w:rsidRPr="00AA6F4E" w:rsidRDefault="00073A68" w:rsidP="00CC15C7">
      <w:pPr>
        <w:jc w:val="center"/>
        <w:rPr>
          <w:rFonts w:ascii="Calibri" w:hAnsi="Calibri" w:cs="Calibri"/>
          <w:sz w:val="28"/>
          <w:szCs w:val="28"/>
        </w:rPr>
      </w:pPr>
      <w:r w:rsidRPr="00AA6F4E">
        <w:rPr>
          <w:rFonts w:ascii="Calibri" w:hAnsi="Calibri" w:cs="Calibri"/>
          <w:sz w:val="28"/>
          <w:szCs w:val="28"/>
        </w:rPr>
        <w:t>Tree Tots is a purpose-built day nursery which offers a fabulous and unique setting.  We are registered with Ofsted to provide care for up to 60 children between the ages of four months and five years.</w:t>
      </w:r>
    </w:p>
    <w:p w14:paraId="30C5E97D" w14:textId="77777777" w:rsidR="00073A68" w:rsidRPr="00AA6F4E" w:rsidRDefault="00073A68" w:rsidP="00CC15C7">
      <w:pPr>
        <w:jc w:val="center"/>
        <w:rPr>
          <w:rFonts w:ascii="Calibri" w:hAnsi="Calibri" w:cs="Calibri"/>
          <w:sz w:val="28"/>
          <w:szCs w:val="28"/>
        </w:rPr>
      </w:pPr>
    </w:p>
    <w:p w14:paraId="339B2FE9" w14:textId="229C7827" w:rsidR="00073A68" w:rsidRPr="00AA6F4E" w:rsidRDefault="00073A68" w:rsidP="00CC15C7">
      <w:pPr>
        <w:jc w:val="center"/>
        <w:rPr>
          <w:rFonts w:ascii="Calibri" w:hAnsi="Calibri" w:cs="Calibri"/>
          <w:sz w:val="28"/>
          <w:szCs w:val="28"/>
        </w:rPr>
      </w:pPr>
      <w:r w:rsidRPr="00AA6F4E">
        <w:rPr>
          <w:rFonts w:ascii="Calibri" w:hAnsi="Calibri" w:cs="Calibri"/>
          <w:sz w:val="28"/>
          <w:szCs w:val="28"/>
        </w:rPr>
        <w:t xml:space="preserve">The nursery is open between 08:00 and 18:00 Monday to </w:t>
      </w:r>
      <w:r w:rsidR="00957427">
        <w:rPr>
          <w:rFonts w:ascii="Calibri" w:hAnsi="Calibri" w:cs="Calibri"/>
          <w:sz w:val="28"/>
          <w:szCs w:val="28"/>
        </w:rPr>
        <w:t xml:space="preserve">Thursday and 08.00-17.00 </w:t>
      </w:r>
      <w:r w:rsidRPr="00AA6F4E">
        <w:rPr>
          <w:rFonts w:ascii="Calibri" w:hAnsi="Calibri" w:cs="Calibri"/>
          <w:sz w:val="28"/>
          <w:szCs w:val="28"/>
        </w:rPr>
        <w:t>Friday.  We are closed at weekends.</w:t>
      </w:r>
    </w:p>
    <w:p w14:paraId="6389CCC4" w14:textId="77777777" w:rsidR="00073A68" w:rsidRPr="00AA6F4E" w:rsidRDefault="00073A68" w:rsidP="00CC15C7">
      <w:pPr>
        <w:jc w:val="center"/>
        <w:rPr>
          <w:rFonts w:ascii="Calibri" w:hAnsi="Calibri" w:cs="Calibri"/>
          <w:sz w:val="28"/>
          <w:szCs w:val="28"/>
        </w:rPr>
      </w:pPr>
    </w:p>
    <w:p w14:paraId="38817437" w14:textId="77777777" w:rsidR="00073A68" w:rsidRDefault="00073A68" w:rsidP="00073A68">
      <w:pPr>
        <w:jc w:val="both"/>
        <w:rPr>
          <w:rFonts w:ascii="Calibri" w:hAnsi="Calibri" w:cs="Calibri"/>
          <w:b/>
          <w:u w:val="single"/>
        </w:rPr>
      </w:pPr>
      <w:r w:rsidRPr="00AA6F4E">
        <w:rPr>
          <w:rFonts w:ascii="Calibri" w:hAnsi="Calibri" w:cs="Calibri"/>
          <w:b/>
          <w:u w:val="single"/>
        </w:rPr>
        <w:t xml:space="preserve">SESSIONS AND DAYS </w:t>
      </w:r>
    </w:p>
    <w:p w14:paraId="595422DE" w14:textId="15324ACE" w:rsidR="00107E08" w:rsidRPr="00107E08" w:rsidRDefault="00107E08" w:rsidP="00073A68">
      <w:pPr>
        <w:jc w:val="both"/>
        <w:rPr>
          <w:rFonts w:ascii="Calibri" w:hAnsi="Calibri" w:cs="Calibri"/>
          <w:bCs/>
        </w:rPr>
      </w:pPr>
      <w:bookmarkStart w:id="0" w:name="_Hlk77248270"/>
      <w:r w:rsidRPr="00107E08">
        <w:rPr>
          <w:rFonts w:ascii="Calibri" w:hAnsi="Calibri" w:cs="Calibri"/>
          <w:bCs/>
        </w:rPr>
        <w:t>Under 3’s £</w:t>
      </w:r>
      <w:r w:rsidR="00613FDC">
        <w:rPr>
          <w:rFonts w:ascii="Calibri" w:hAnsi="Calibri" w:cs="Calibri"/>
          <w:bCs/>
        </w:rPr>
        <w:t>7.24</w:t>
      </w:r>
      <w:r w:rsidRPr="00107E08">
        <w:rPr>
          <w:rFonts w:ascii="Calibri" w:hAnsi="Calibri" w:cs="Calibri"/>
          <w:bCs/>
        </w:rPr>
        <w:t>/hour</w:t>
      </w:r>
    </w:p>
    <w:p w14:paraId="0BCA8408" w14:textId="468CDC0A" w:rsidR="00073A68" w:rsidRPr="00107E08" w:rsidRDefault="00107E08" w:rsidP="00073A68">
      <w:pPr>
        <w:jc w:val="both"/>
        <w:rPr>
          <w:rFonts w:ascii="Calibri" w:hAnsi="Calibri" w:cs="Calibri"/>
          <w:bCs/>
        </w:rPr>
      </w:pPr>
      <w:r w:rsidRPr="00107E08">
        <w:rPr>
          <w:rFonts w:ascii="Calibri" w:hAnsi="Calibri" w:cs="Calibri"/>
          <w:bCs/>
        </w:rPr>
        <w:t>Over 3’s £</w:t>
      </w:r>
      <w:r w:rsidR="00BA2CA4">
        <w:rPr>
          <w:rFonts w:ascii="Calibri" w:hAnsi="Calibri" w:cs="Calibri"/>
          <w:bCs/>
        </w:rPr>
        <w:t>6.</w:t>
      </w:r>
      <w:r w:rsidR="00613FDC">
        <w:rPr>
          <w:rFonts w:ascii="Calibri" w:hAnsi="Calibri" w:cs="Calibri"/>
          <w:bCs/>
        </w:rPr>
        <w:t>82</w:t>
      </w:r>
      <w:r w:rsidRPr="00107E08">
        <w:rPr>
          <w:rFonts w:ascii="Calibri" w:hAnsi="Calibri" w:cs="Calibri"/>
          <w:bCs/>
        </w:rPr>
        <w:t>/hour</w:t>
      </w:r>
    </w:p>
    <w:tbl>
      <w:tblPr>
        <w:tblW w:w="1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1056"/>
        <w:gridCol w:w="1138"/>
        <w:gridCol w:w="1358"/>
        <w:gridCol w:w="1239"/>
        <w:gridCol w:w="1378"/>
        <w:gridCol w:w="1373"/>
        <w:gridCol w:w="1234"/>
      </w:tblGrid>
      <w:tr w:rsidR="00606D9A" w:rsidRPr="00AA6F4E" w14:paraId="14F22315" w14:textId="77777777" w:rsidTr="00181088">
        <w:tc>
          <w:tcPr>
            <w:tcW w:w="1935" w:type="dxa"/>
            <w:shd w:val="clear" w:color="auto" w:fill="auto"/>
          </w:tcPr>
          <w:p w14:paraId="7337D12A" w14:textId="3D4AEDC5" w:rsidR="00606D9A" w:rsidRPr="00AA6F4E" w:rsidRDefault="00606D9A" w:rsidP="00606D9A">
            <w:pPr>
              <w:rPr>
                <w:rFonts w:ascii="Calibri" w:eastAsia="Calibri" w:hAnsi="Calibri" w:cs="Calibri"/>
                <w:b/>
                <w:bCs/>
                <w:sz w:val="22"/>
                <w:szCs w:val="22"/>
              </w:rPr>
            </w:pPr>
            <w:r w:rsidRPr="00AA6F4E">
              <w:rPr>
                <w:rFonts w:ascii="Calibri" w:eastAsia="Calibri" w:hAnsi="Calibri" w:cs="Calibri"/>
                <w:b/>
                <w:bCs/>
              </w:rPr>
              <w:t>Sessions</w:t>
            </w:r>
          </w:p>
        </w:tc>
        <w:tc>
          <w:tcPr>
            <w:tcW w:w="1056" w:type="dxa"/>
            <w:shd w:val="clear" w:color="auto" w:fill="auto"/>
          </w:tcPr>
          <w:p w14:paraId="3F60232E" w14:textId="069908C5" w:rsidR="00606D9A" w:rsidRPr="00AA6F4E" w:rsidRDefault="00606D9A" w:rsidP="00606D9A">
            <w:pPr>
              <w:rPr>
                <w:rFonts w:ascii="Calibri" w:eastAsia="Calibri" w:hAnsi="Calibri" w:cs="Calibri"/>
                <w:b/>
                <w:bCs/>
                <w:sz w:val="22"/>
                <w:szCs w:val="22"/>
              </w:rPr>
            </w:pPr>
            <w:r w:rsidRPr="00AA6F4E">
              <w:rPr>
                <w:rFonts w:ascii="Calibri" w:eastAsia="Calibri" w:hAnsi="Calibri" w:cs="Calibri"/>
                <w:b/>
                <w:bCs/>
              </w:rPr>
              <w:t>Under 3</w:t>
            </w:r>
          </w:p>
        </w:tc>
        <w:tc>
          <w:tcPr>
            <w:tcW w:w="1138" w:type="dxa"/>
            <w:shd w:val="clear" w:color="auto" w:fill="auto"/>
          </w:tcPr>
          <w:p w14:paraId="66327D57" w14:textId="5D5806C6" w:rsidR="00606D9A" w:rsidRPr="00AA6F4E" w:rsidRDefault="00606D9A" w:rsidP="00606D9A">
            <w:pPr>
              <w:rPr>
                <w:rFonts w:ascii="Calibri" w:eastAsia="Calibri" w:hAnsi="Calibri" w:cs="Calibri"/>
                <w:b/>
                <w:bCs/>
                <w:sz w:val="22"/>
                <w:szCs w:val="22"/>
              </w:rPr>
            </w:pPr>
            <w:r w:rsidRPr="00AA6F4E">
              <w:rPr>
                <w:rFonts w:ascii="Calibri" w:eastAsia="Calibri" w:hAnsi="Calibri" w:cs="Calibri"/>
                <w:b/>
                <w:bCs/>
              </w:rPr>
              <w:t>Over 3</w:t>
            </w:r>
          </w:p>
        </w:tc>
        <w:tc>
          <w:tcPr>
            <w:tcW w:w="1358" w:type="dxa"/>
            <w:shd w:val="clear" w:color="auto" w:fill="auto"/>
          </w:tcPr>
          <w:p w14:paraId="39FF6672" w14:textId="0A0D9C6E" w:rsidR="00606D9A" w:rsidRPr="00AA6F4E" w:rsidRDefault="00606D9A" w:rsidP="00606D9A">
            <w:pPr>
              <w:rPr>
                <w:rFonts w:ascii="Calibri" w:eastAsia="Calibri" w:hAnsi="Calibri" w:cs="Calibri"/>
                <w:b/>
                <w:bCs/>
                <w:sz w:val="22"/>
                <w:szCs w:val="22"/>
              </w:rPr>
            </w:pPr>
            <w:r w:rsidRPr="00AA6F4E">
              <w:rPr>
                <w:rFonts w:ascii="Calibri" w:eastAsia="Calibri" w:hAnsi="Calibri" w:cs="Calibri"/>
                <w:b/>
                <w:bCs/>
              </w:rPr>
              <w:t>Mon</w:t>
            </w:r>
          </w:p>
        </w:tc>
        <w:tc>
          <w:tcPr>
            <w:tcW w:w="1239" w:type="dxa"/>
            <w:shd w:val="clear" w:color="auto" w:fill="auto"/>
          </w:tcPr>
          <w:p w14:paraId="1609F636" w14:textId="2156094A" w:rsidR="00606D9A" w:rsidRPr="00AA6F4E" w:rsidRDefault="00606D9A" w:rsidP="00606D9A">
            <w:pPr>
              <w:rPr>
                <w:rFonts w:ascii="Calibri" w:eastAsia="Calibri" w:hAnsi="Calibri" w:cs="Calibri"/>
                <w:b/>
                <w:bCs/>
                <w:sz w:val="22"/>
                <w:szCs w:val="22"/>
              </w:rPr>
            </w:pPr>
            <w:r w:rsidRPr="00AA6F4E">
              <w:rPr>
                <w:rFonts w:ascii="Calibri" w:eastAsia="Calibri" w:hAnsi="Calibri" w:cs="Calibri"/>
                <w:b/>
                <w:bCs/>
              </w:rPr>
              <w:t>Tue</w:t>
            </w:r>
          </w:p>
        </w:tc>
        <w:tc>
          <w:tcPr>
            <w:tcW w:w="1378" w:type="dxa"/>
            <w:shd w:val="clear" w:color="auto" w:fill="auto"/>
          </w:tcPr>
          <w:p w14:paraId="17374472" w14:textId="64ECB712" w:rsidR="00606D9A" w:rsidRPr="00AA6F4E" w:rsidRDefault="00606D9A" w:rsidP="00606D9A">
            <w:pPr>
              <w:rPr>
                <w:rFonts w:ascii="Calibri" w:eastAsia="Calibri" w:hAnsi="Calibri" w:cs="Calibri"/>
                <w:b/>
                <w:bCs/>
                <w:sz w:val="22"/>
                <w:szCs w:val="22"/>
              </w:rPr>
            </w:pPr>
            <w:r w:rsidRPr="00AA6F4E">
              <w:rPr>
                <w:rFonts w:ascii="Calibri" w:eastAsia="Calibri" w:hAnsi="Calibri" w:cs="Calibri"/>
                <w:b/>
                <w:bCs/>
              </w:rPr>
              <w:t>Wed</w:t>
            </w:r>
          </w:p>
        </w:tc>
        <w:tc>
          <w:tcPr>
            <w:tcW w:w="1373" w:type="dxa"/>
            <w:shd w:val="clear" w:color="auto" w:fill="auto"/>
          </w:tcPr>
          <w:p w14:paraId="3E498030" w14:textId="4D7C2C7D" w:rsidR="00606D9A" w:rsidRPr="00AA6F4E" w:rsidRDefault="00606D9A" w:rsidP="00606D9A">
            <w:pPr>
              <w:rPr>
                <w:rFonts w:ascii="Calibri" w:eastAsia="Calibri" w:hAnsi="Calibri" w:cs="Calibri"/>
                <w:b/>
                <w:bCs/>
                <w:sz w:val="22"/>
                <w:szCs w:val="22"/>
              </w:rPr>
            </w:pPr>
            <w:r w:rsidRPr="00AA6F4E">
              <w:rPr>
                <w:rFonts w:ascii="Calibri" w:eastAsia="Calibri" w:hAnsi="Calibri" w:cs="Calibri"/>
                <w:b/>
                <w:bCs/>
              </w:rPr>
              <w:t>Thu</w:t>
            </w:r>
          </w:p>
        </w:tc>
        <w:tc>
          <w:tcPr>
            <w:tcW w:w="1234" w:type="dxa"/>
            <w:shd w:val="clear" w:color="auto" w:fill="auto"/>
          </w:tcPr>
          <w:p w14:paraId="24C782D0" w14:textId="7E574285" w:rsidR="00606D9A" w:rsidRPr="00AA6F4E" w:rsidRDefault="00606D9A" w:rsidP="00606D9A">
            <w:pPr>
              <w:rPr>
                <w:rFonts w:ascii="Calibri" w:eastAsia="Calibri" w:hAnsi="Calibri" w:cs="Calibri"/>
                <w:b/>
                <w:bCs/>
                <w:sz w:val="22"/>
                <w:szCs w:val="22"/>
              </w:rPr>
            </w:pPr>
            <w:r w:rsidRPr="00AA6F4E">
              <w:rPr>
                <w:rFonts w:ascii="Calibri" w:eastAsia="Calibri" w:hAnsi="Calibri" w:cs="Calibri"/>
                <w:b/>
                <w:bCs/>
              </w:rPr>
              <w:t>Fri</w:t>
            </w:r>
          </w:p>
        </w:tc>
      </w:tr>
      <w:tr w:rsidR="00606D9A" w:rsidRPr="00AA6F4E" w14:paraId="03556D70" w14:textId="77777777" w:rsidTr="00181088">
        <w:tc>
          <w:tcPr>
            <w:tcW w:w="1935" w:type="dxa"/>
            <w:shd w:val="clear" w:color="auto" w:fill="auto"/>
          </w:tcPr>
          <w:p w14:paraId="283894FA" w14:textId="34F01057" w:rsidR="00606D9A" w:rsidRPr="00AA6F4E" w:rsidRDefault="00606D9A" w:rsidP="00606D9A">
            <w:pPr>
              <w:rPr>
                <w:rFonts w:ascii="Calibri" w:eastAsia="Calibri" w:hAnsi="Calibri" w:cs="Calibri"/>
                <w:b/>
                <w:bCs/>
                <w:sz w:val="22"/>
                <w:szCs w:val="22"/>
              </w:rPr>
            </w:pPr>
            <w:r w:rsidRPr="00AA6F4E">
              <w:rPr>
                <w:rFonts w:ascii="Calibri" w:eastAsia="Calibri" w:hAnsi="Calibri" w:cs="Calibri"/>
                <w:b/>
                <w:bCs/>
              </w:rPr>
              <w:t>08.00-18.00</w:t>
            </w:r>
          </w:p>
        </w:tc>
        <w:tc>
          <w:tcPr>
            <w:tcW w:w="1056" w:type="dxa"/>
            <w:shd w:val="clear" w:color="auto" w:fill="auto"/>
          </w:tcPr>
          <w:p w14:paraId="1DB80514" w14:textId="4BD9DD8B" w:rsidR="00606D9A" w:rsidRPr="00AA6F4E" w:rsidRDefault="00606D9A" w:rsidP="00606D9A">
            <w:pPr>
              <w:rPr>
                <w:rFonts w:ascii="Calibri" w:eastAsia="Calibri" w:hAnsi="Calibri" w:cs="Calibri"/>
                <w:sz w:val="22"/>
                <w:szCs w:val="22"/>
              </w:rPr>
            </w:pPr>
            <w:r w:rsidRPr="00AA6F4E">
              <w:rPr>
                <w:rFonts w:ascii="Calibri" w:eastAsia="Calibri" w:hAnsi="Calibri" w:cs="Calibri"/>
              </w:rPr>
              <w:t>£</w:t>
            </w:r>
            <w:r w:rsidR="000C5304">
              <w:rPr>
                <w:rFonts w:ascii="Calibri" w:eastAsia="Calibri" w:hAnsi="Calibri" w:cs="Calibri"/>
              </w:rPr>
              <w:t>72.40</w:t>
            </w:r>
          </w:p>
        </w:tc>
        <w:tc>
          <w:tcPr>
            <w:tcW w:w="1138" w:type="dxa"/>
            <w:shd w:val="clear" w:color="auto" w:fill="auto"/>
          </w:tcPr>
          <w:p w14:paraId="37A783F8" w14:textId="07F4E0DD" w:rsidR="00606D9A" w:rsidRPr="00AA6F4E" w:rsidRDefault="00606D9A" w:rsidP="00606D9A">
            <w:pPr>
              <w:rPr>
                <w:rFonts w:ascii="Calibri" w:eastAsia="Calibri" w:hAnsi="Calibri" w:cs="Calibri"/>
                <w:sz w:val="22"/>
                <w:szCs w:val="22"/>
              </w:rPr>
            </w:pPr>
            <w:r w:rsidRPr="00AA6F4E">
              <w:rPr>
                <w:rFonts w:ascii="Calibri" w:eastAsia="Calibri" w:hAnsi="Calibri" w:cs="Calibri"/>
              </w:rPr>
              <w:t>£</w:t>
            </w:r>
            <w:r w:rsidR="00C54D04">
              <w:rPr>
                <w:rFonts w:ascii="Calibri" w:eastAsia="Calibri" w:hAnsi="Calibri" w:cs="Calibri"/>
              </w:rPr>
              <w:t>68.20</w:t>
            </w:r>
          </w:p>
        </w:tc>
        <w:tc>
          <w:tcPr>
            <w:tcW w:w="1358" w:type="dxa"/>
            <w:shd w:val="clear" w:color="auto" w:fill="auto"/>
          </w:tcPr>
          <w:p w14:paraId="307E814F" w14:textId="77777777" w:rsidR="00606D9A" w:rsidRPr="00AA6F4E" w:rsidRDefault="00606D9A" w:rsidP="00606D9A">
            <w:pPr>
              <w:rPr>
                <w:rFonts w:ascii="Calibri" w:eastAsia="Calibri" w:hAnsi="Calibri" w:cs="Calibri"/>
                <w:sz w:val="22"/>
                <w:szCs w:val="22"/>
              </w:rPr>
            </w:pPr>
          </w:p>
        </w:tc>
        <w:tc>
          <w:tcPr>
            <w:tcW w:w="1239" w:type="dxa"/>
            <w:shd w:val="clear" w:color="auto" w:fill="auto"/>
          </w:tcPr>
          <w:p w14:paraId="003380BB" w14:textId="77777777" w:rsidR="00606D9A" w:rsidRPr="00AA6F4E" w:rsidRDefault="00606D9A" w:rsidP="00606D9A">
            <w:pPr>
              <w:rPr>
                <w:rFonts w:ascii="Calibri" w:eastAsia="Calibri" w:hAnsi="Calibri" w:cs="Calibri"/>
                <w:sz w:val="22"/>
                <w:szCs w:val="22"/>
              </w:rPr>
            </w:pPr>
          </w:p>
        </w:tc>
        <w:tc>
          <w:tcPr>
            <w:tcW w:w="1378" w:type="dxa"/>
            <w:shd w:val="clear" w:color="auto" w:fill="auto"/>
          </w:tcPr>
          <w:p w14:paraId="52DE2EEB" w14:textId="77777777" w:rsidR="00606D9A" w:rsidRPr="00AA6F4E" w:rsidRDefault="00606D9A" w:rsidP="00606D9A">
            <w:pPr>
              <w:rPr>
                <w:rFonts w:ascii="Calibri" w:eastAsia="Calibri" w:hAnsi="Calibri" w:cs="Calibri"/>
                <w:sz w:val="22"/>
                <w:szCs w:val="22"/>
              </w:rPr>
            </w:pPr>
          </w:p>
        </w:tc>
        <w:tc>
          <w:tcPr>
            <w:tcW w:w="1373" w:type="dxa"/>
            <w:shd w:val="clear" w:color="auto" w:fill="auto"/>
          </w:tcPr>
          <w:p w14:paraId="30BAD4ED" w14:textId="77777777" w:rsidR="00606D9A" w:rsidRPr="00AA6F4E" w:rsidRDefault="00606D9A" w:rsidP="00606D9A">
            <w:pPr>
              <w:rPr>
                <w:rFonts w:ascii="Calibri" w:eastAsia="Calibri" w:hAnsi="Calibri" w:cs="Calibri"/>
                <w:sz w:val="22"/>
                <w:szCs w:val="22"/>
              </w:rPr>
            </w:pPr>
          </w:p>
        </w:tc>
        <w:tc>
          <w:tcPr>
            <w:tcW w:w="1234" w:type="dxa"/>
            <w:shd w:val="clear" w:color="auto" w:fill="000000" w:themeFill="text1"/>
          </w:tcPr>
          <w:p w14:paraId="0A874B03" w14:textId="77777777" w:rsidR="00606D9A" w:rsidRPr="00AA6F4E" w:rsidRDefault="00606D9A" w:rsidP="00606D9A">
            <w:pPr>
              <w:rPr>
                <w:rFonts w:ascii="Calibri" w:eastAsia="Calibri" w:hAnsi="Calibri" w:cs="Calibri"/>
                <w:sz w:val="22"/>
                <w:szCs w:val="22"/>
              </w:rPr>
            </w:pPr>
          </w:p>
        </w:tc>
      </w:tr>
      <w:tr w:rsidR="00606D9A" w:rsidRPr="00AA6F4E" w14:paraId="5EA90E66" w14:textId="77777777" w:rsidTr="00181088">
        <w:tc>
          <w:tcPr>
            <w:tcW w:w="1935" w:type="dxa"/>
            <w:shd w:val="clear" w:color="auto" w:fill="auto"/>
          </w:tcPr>
          <w:p w14:paraId="7F540FC4" w14:textId="5977B3B4" w:rsidR="00606D9A" w:rsidRPr="00AA6F4E" w:rsidRDefault="00606D9A" w:rsidP="00606D9A">
            <w:pPr>
              <w:rPr>
                <w:rFonts w:ascii="Calibri" w:eastAsia="Calibri" w:hAnsi="Calibri" w:cs="Calibri"/>
                <w:b/>
                <w:bCs/>
                <w:sz w:val="22"/>
                <w:szCs w:val="22"/>
              </w:rPr>
            </w:pPr>
            <w:r w:rsidRPr="00AA6F4E">
              <w:rPr>
                <w:rFonts w:ascii="Calibri" w:eastAsia="Calibri" w:hAnsi="Calibri" w:cs="Calibri"/>
                <w:b/>
                <w:bCs/>
              </w:rPr>
              <w:t>08.00-17.00</w:t>
            </w:r>
          </w:p>
        </w:tc>
        <w:tc>
          <w:tcPr>
            <w:tcW w:w="1056" w:type="dxa"/>
            <w:shd w:val="clear" w:color="auto" w:fill="auto"/>
          </w:tcPr>
          <w:p w14:paraId="56EDC73E" w14:textId="142DADA5" w:rsidR="00606D9A" w:rsidRPr="00AA6F4E" w:rsidRDefault="00606D9A" w:rsidP="00606D9A">
            <w:pPr>
              <w:rPr>
                <w:rFonts w:ascii="Calibri" w:eastAsia="Calibri" w:hAnsi="Calibri" w:cs="Calibri"/>
                <w:sz w:val="22"/>
                <w:szCs w:val="22"/>
              </w:rPr>
            </w:pPr>
            <w:r w:rsidRPr="00AA6F4E">
              <w:rPr>
                <w:rFonts w:ascii="Calibri" w:eastAsia="Calibri" w:hAnsi="Calibri" w:cs="Calibri"/>
              </w:rPr>
              <w:t>£</w:t>
            </w:r>
            <w:r w:rsidR="00C15CF1">
              <w:rPr>
                <w:rFonts w:ascii="Calibri" w:eastAsia="Calibri" w:hAnsi="Calibri" w:cs="Calibri"/>
              </w:rPr>
              <w:t>65.16</w:t>
            </w:r>
          </w:p>
        </w:tc>
        <w:tc>
          <w:tcPr>
            <w:tcW w:w="1138" w:type="dxa"/>
            <w:shd w:val="clear" w:color="auto" w:fill="auto"/>
          </w:tcPr>
          <w:p w14:paraId="7B017BCC" w14:textId="54BD7FDA" w:rsidR="00606D9A" w:rsidRPr="00AA6F4E" w:rsidRDefault="00606D9A" w:rsidP="00606D9A">
            <w:pPr>
              <w:rPr>
                <w:rFonts w:ascii="Calibri" w:eastAsia="Calibri" w:hAnsi="Calibri" w:cs="Calibri"/>
                <w:sz w:val="22"/>
                <w:szCs w:val="22"/>
              </w:rPr>
            </w:pPr>
            <w:r w:rsidRPr="00AA6F4E">
              <w:rPr>
                <w:rFonts w:ascii="Calibri" w:eastAsia="Calibri" w:hAnsi="Calibri" w:cs="Calibri"/>
              </w:rPr>
              <w:t>£</w:t>
            </w:r>
            <w:r w:rsidR="00C54D04">
              <w:rPr>
                <w:rFonts w:ascii="Calibri" w:eastAsia="Calibri" w:hAnsi="Calibri" w:cs="Calibri"/>
              </w:rPr>
              <w:t>61.38</w:t>
            </w:r>
          </w:p>
        </w:tc>
        <w:tc>
          <w:tcPr>
            <w:tcW w:w="1358" w:type="dxa"/>
            <w:shd w:val="clear" w:color="auto" w:fill="auto"/>
          </w:tcPr>
          <w:p w14:paraId="02F73EFE" w14:textId="77777777" w:rsidR="00606D9A" w:rsidRPr="00AA6F4E" w:rsidRDefault="00606D9A" w:rsidP="00606D9A">
            <w:pPr>
              <w:rPr>
                <w:rFonts w:ascii="Calibri" w:eastAsia="Calibri" w:hAnsi="Calibri" w:cs="Calibri"/>
                <w:sz w:val="22"/>
                <w:szCs w:val="22"/>
              </w:rPr>
            </w:pPr>
          </w:p>
        </w:tc>
        <w:tc>
          <w:tcPr>
            <w:tcW w:w="1239" w:type="dxa"/>
            <w:shd w:val="clear" w:color="auto" w:fill="auto"/>
          </w:tcPr>
          <w:p w14:paraId="62384FBE" w14:textId="77777777" w:rsidR="00606D9A" w:rsidRPr="00AA6F4E" w:rsidRDefault="00606D9A" w:rsidP="00606D9A">
            <w:pPr>
              <w:rPr>
                <w:rFonts w:ascii="Calibri" w:eastAsia="Calibri" w:hAnsi="Calibri" w:cs="Calibri"/>
                <w:sz w:val="22"/>
                <w:szCs w:val="22"/>
              </w:rPr>
            </w:pPr>
          </w:p>
        </w:tc>
        <w:tc>
          <w:tcPr>
            <w:tcW w:w="1378" w:type="dxa"/>
            <w:shd w:val="clear" w:color="auto" w:fill="auto"/>
          </w:tcPr>
          <w:p w14:paraId="25581214" w14:textId="77777777" w:rsidR="00606D9A" w:rsidRPr="00AA6F4E" w:rsidRDefault="00606D9A" w:rsidP="00606D9A">
            <w:pPr>
              <w:rPr>
                <w:rFonts w:ascii="Calibri" w:eastAsia="Calibri" w:hAnsi="Calibri" w:cs="Calibri"/>
                <w:sz w:val="22"/>
                <w:szCs w:val="22"/>
              </w:rPr>
            </w:pPr>
          </w:p>
        </w:tc>
        <w:tc>
          <w:tcPr>
            <w:tcW w:w="1373" w:type="dxa"/>
            <w:shd w:val="clear" w:color="auto" w:fill="auto"/>
          </w:tcPr>
          <w:p w14:paraId="3EBA62E1" w14:textId="77777777" w:rsidR="00606D9A" w:rsidRPr="00AA6F4E" w:rsidRDefault="00606D9A" w:rsidP="00606D9A">
            <w:pPr>
              <w:rPr>
                <w:rFonts w:ascii="Calibri" w:eastAsia="Calibri" w:hAnsi="Calibri" w:cs="Calibri"/>
                <w:sz w:val="22"/>
                <w:szCs w:val="22"/>
              </w:rPr>
            </w:pPr>
          </w:p>
        </w:tc>
        <w:tc>
          <w:tcPr>
            <w:tcW w:w="1234" w:type="dxa"/>
            <w:shd w:val="clear" w:color="auto" w:fill="auto"/>
          </w:tcPr>
          <w:p w14:paraId="0F7034DF" w14:textId="77777777" w:rsidR="00606D9A" w:rsidRPr="00AA6F4E" w:rsidRDefault="00606D9A" w:rsidP="00606D9A">
            <w:pPr>
              <w:rPr>
                <w:rFonts w:ascii="Calibri" w:eastAsia="Calibri" w:hAnsi="Calibri" w:cs="Calibri"/>
                <w:sz w:val="22"/>
                <w:szCs w:val="22"/>
              </w:rPr>
            </w:pPr>
          </w:p>
        </w:tc>
      </w:tr>
      <w:tr w:rsidR="00606D9A" w:rsidRPr="00AA6F4E" w14:paraId="57343B99" w14:textId="77777777" w:rsidTr="00181088">
        <w:tc>
          <w:tcPr>
            <w:tcW w:w="1935" w:type="dxa"/>
            <w:shd w:val="clear" w:color="auto" w:fill="auto"/>
          </w:tcPr>
          <w:p w14:paraId="169A5286" w14:textId="2DBB5165" w:rsidR="00606D9A" w:rsidRPr="00AA6F4E" w:rsidRDefault="00606D9A" w:rsidP="00606D9A">
            <w:pPr>
              <w:rPr>
                <w:rFonts w:ascii="Calibri" w:eastAsia="Calibri" w:hAnsi="Calibri" w:cs="Calibri"/>
                <w:b/>
                <w:bCs/>
                <w:sz w:val="22"/>
                <w:szCs w:val="22"/>
              </w:rPr>
            </w:pPr>
            <w:r w:rsidRPr="00AA6F4E">
              <w:rPr>
                <w:rFonts w:ascii="Calibri" w:eastAsia="Calibri" w:hAnsi="Calibri" w:cs="Calibri"/>
                <w:b/>
                <w:bCs/>
              </w:rPr>
              <w:t>08.00-16.00</w:t>
            </w:r>
          </w:p>
        </w:tc>
        <w:tc>
          <w:tcPr>
            <w:tcW w:w="1056" w:type="dxa"/>
            <w:shd w:val="clear" w:color="auto" w:fill="auto"/>
          </w:tcPr>
          <w:p w14:paraId="395C8EA2" w14:textId="52989CF8" w:rsidR="00606D9A" w:rsidRPr="00AA6F4E" w:rsidRDefault="00606D9A" w:rsidP="00606D9A">
            <w:pPr>
              <w:rPr>
                <w:rFonts w:ascii="Calibri" w:eastAsia="Calibri" w:hAnsi="Calibri" w:cs="Calibri"/>
                <w:sz w:val="22"/>
                <w:szCs w:val="22"/>
              </w:rPr>
            </w:pPr>
            <w:r w:rsidRPr="00AA6F4E">
              <w:rPr>
                <w:rFonts w:ascii="Calibri" w:eastAsia="Calibri" w:hAnsi="Calibri" w:cs="Calibri"/>
              </w:rPr>
              <w:t>£</w:t>
            </w:r>
            <w:r w:rsidR="00C15CF1">
              <w:rPr>
                <w:rFonts w:ascii="Calibri" w:eastAsia="Calibri" w:hAnsi="Calibri" w:cs="Calibri"/>
              </w:rPr>
              <w:t>57.92</w:t>
            </w:r>
          </w:p>
        </w:tc>
        <w:tc>
          <w:tcPr>
            <w:tcW w:w="1138" w:type="dxa"/>
            <w:shd w:val="clear" w:color="auto" w:fill="auto"/>
          </w:tcPr>
          <w:p w14:paraId="2ED8C048" w14:textId="7F36B75F" w:rsidR="00606D9A" w:rsidRPr="00AA6F4E" w:rsidRDefault="00606D9A" w:rsidP="00606D9A">
            <w:pPr>
              <w:rPr>
                <w:rFonts w:ascii="Calibri" w:eastAsia="Calibri" w:hAnsi="Calibri" w:cs="Calibri"/>
                <w:sz w:val="22"/>
                <w:szCs w:val="22"/>
              </w:rPr>
            </w:pPr>
            <w:r w:rsidRPr="00AA6F4E">
              <w:rPr>
                <w:rFonts w:ascii="Calibri" w:eastAsia="Calibri" w:hAnsi="Calibri" w:cs="Calibri"/>
              </w:rPr>
              <w:t>£</w:t>
            </w:r>
            <w:r w:rsidR="00C54D04">
              <w:rPr>
                <w:rFonts w:ascii="Calibri" w:eastAsia="Calibri" w:hAnsi="Calibri" w:cs="Calibri"/>
              </w:rPr>
              <w:t>54.56</w:t>
            </w:r>
          </w:p>
        </w:tc>
        <w:tc>
          <w:tcPr>
            <w:tcW w:w="1358" w:type="dxa"/>
            <w:shd w:val="clear" w:color="auto" w:fill="auto"/>
          </w:tcPr>
          <w:p w14:paraId="4C55656B" w14:textId="77777777" w:rsidR="00606D9A" w:rsidRPr="00AA6F4E" w:rsidRDefault="00606D9A" w:rsidP="00606D9A">
            <w:pPr>
              <w:rPr>
                <w:rFonts w:ascii="Calibri" w:eastAsia="Calibri" w:hAnsi="Calibri" w:cs="Calibri"/>
                <w:sz w:val="22"/>
                <w:szCs w:val="22"/>
              </w:rPr>
            </w:pPr>
          </w:p>
        </w:tc>
        <w:tc>
          <w:tcPr>
            <w:tcW w:w="1239" w:type="dxa"/>
            <w:shd w:val="clear" w:color="auto" w:fill="auto"/>
          </w:tcPr>
          <w:p w14:paraId="03209CDB" w14:textId="77777777" w:rsidR="00606D9A" w:rsidRPr="00AA6F4E" w:rsidRDefault="00606D9A" w:rsidP="00606D9A">
            <w:pPr>
              <w:rPr>
                <w:rFonts w:ascii="Calibri" w:eastAsia="Calibri" w:hAnsi="Calibri" w:cs="Calibri"/>
                <w:sz w:val="22"/>
                <w:szCs w:val="22"/>
              </w:rPr>
            </w:pPr>
          </w:p>
        </w:tc>
        <w:tc>
          <w:tcPr>
            <w:tcW w:w="1378" w:type="dxa"/>
            <w:shd w:val="clear" w:color="auto" w:fill="auto"/>
          </w:tcPr>
          <w:p w14:paraId="152E2F04" w14:textId="77777777" w:rsidR="00606D9A" w:rsidRPr="00AA6F4E" w:rsidRDefault="00606D9A" w:rsidP="00606D9A">
            <w:pPr>
              <w:rPr>
                <w:rFonts w:ascii="Calibri" w:eastAsia="Calibri" w:hAnsi="Calibri" w:cs="Calibri"/>
                <w:sz w:val="22"/>
                <w:szCs w:val="22"/>
              </w:rPr>
            </w:pPr>
          </w:p>
        </w:tc>
        <w:tc>
          <w:tcPr>
            <w:tcW w:w="1373" w:type="dxa"/>
            <w:shd w:val="clear" w:color="auto" w:fill="auto"/>
          </w:tcPr>
          <w:p w14:paraId="27CE5B70" w14:textId="77777777" w:rsidR="00606D9A" w:rsidRPr="00AA6F4E" w:rsidRDefault="00606D9A" w:rsidP="00606D9A">
            <w:pPr>
              <w:rPr>
                <w:rFonts w:ascii="Calibri" w:eastAsia="Calibri" w:hAnsi="Calibri" w:cs="Calibri"/>
                <w:sz w:val="22"/>
                <w:szCs w:val="22"/>
              </w:rPr>
            </w:pPr>
          </w:p>
        </w:tc>
        <w:tc>
          <w:tcPr>
            <w:tcW w:w="1234" w:type="dxa"/>
            <w:shd w:val="clear" w:color="auto" w:fill="auto"/>
          </w:tcPr>
          <w:p w14:paraId="32969DE5" w14:textId="77777777" w:rsidR="00606D9A" w:rsidRPr="00AA6F4E" w:rsidRDefault="00606D9A" w:rsidP="00606D9A">
            <w:pPr>
              <w:rPr>
                <w:rFonts w:ascii="Calibri" w:eastAsia="Calibri" w:hAnsi="Calibri" w:cs="Calibri"/>
                <w:sz w:val="22"/>
                <w:szCs w:val="22"/>
              </w:rPr>
            </w:pPr>
          </w:p>
        </w:tc>
      </w:tr>
      <w:tr w:rsidR="00606D9A" w:rsidRPr="00AA6F4E" w14:paraId="71902899" w14:textId="77777777" w:rsidTr="00181088">
        <w:tc>
          <w:tcPr>
            <w:tcW w:w="1935" w:type="dxa"/>
            <w:shd w:val="clear" w:color="auto" w:fill="auto"/>
          </w:tcPr>
          <w:p w14:paraId="09DF3B85" w14:textId="340202CC" w:rsidR="00606D9A" w:rsidRPr="00AA6F4E" w:rsidRDefault="00606D9A" w:rsidP="00606D9A">
            <w:pPr>
              <w:rPr>
                <w:rFonts w:ascii="Calibri" w:eastAsia="Calibri" w:hAnsi="Calibri" w:cs="Calibri"/>
                <w:b/>
                <w:bCs/>
                <w:sz w:val="22"/>
                <w:szCs w:val="22"/>
              </w:rPr>
            </w:pPr>
            <w:r w:rsidRPr="00AA6F4E">
              <w:rPr>
                <w:rFonts w:ascii="Calibri" w:eastAsia="Calibri" w:hAnsi="Calibri" w:cs="Calibri"/>
                <w:b/>
                <w:bCs/>
              </w:rPr>
              <w:t>09.00-18.00</w:t>
            </w:r>
          </w:p>
        </w:tc>
        <w:tc>
          <w:tcPr>
            <w:tcW w:w="1056" w:type="dxa"/>
            <w:shd w:val="clear" w:color="auto" w:fill="auto"/>
          </w:tcPr>
          <w:p w14:paraId="53FB161C" w14:textId="516233EE" w:rsidR="00606D9A" w:rsidRPr="00AA6F4E" w:rsidRDefault="00606D9A" w:rsidP="00606D9A">
            <w:pPr>
              <w:rPr>
                <w:rFonts w:ascii="Calibri" w:eastAsia="Calibri" w:hAnsi="Calibri" w:cs="Calibri"/>
                <w:sz w:val="22"/>
                <w:szCs w:val="22"/>
              </w:rPr>
            </w:pPr>
            <w:r w:rsidRPr="00AA6F4E">
              <w:rPr>
                <w:rFonts w:ascii="Calibri" w:eastAsia="Calibri" w:hAnsi="Calibri" w:cs="Calibri"/>
              </w:rPr>
              <w:t>£</w:t>
            </w:r>
            <w:r w:rsidR="009E4D8C">
              <w:rPr>
                <w:rFonts w:ascii="Calibri" w:eastAsia="Calibri" w:hAnsi="Calibri" w:cs="Calibri"/>
              </w:rPr>
              <w:t>65.16</w:t>
            </w:r>
          </w:p>
        </w:tc>
        <w:tc>
          <w:tcPr>
            <w:tcW w:w="1138" w:type="dxa"/>
            <w:shd w:val="clear" w:color="auto" w:fill="auto"/>
          </w:tcPr>
          <w:p w14:paraId="628C243C" w14:textId="15A9ABA7" w:rsidR="00606D9A" w:rsidRPr="00AA6F4E" w:rsidRDefault="00606D9A" w:rsidP="00606D9A">
            <w:pPr>
              <w:rPr>
                <w:rFonts w:ascii="Calibri" w:eastAsia="Calibri" w:hAnsi="Calibri" w:cs="Calibri"/>
                <w:sz w:val="22"/>
                <w:szCs w:val="22"/>
              </w:rPr>
            </w:pPr>
            <w:r w:rsidRPr="00AA6F4E">
              <w:rPr>
                <w:rFonts w:ascii="Calibri" w:eastAsia="Calibri" w:hAnsi="Calibri" w:cs="Calibri"/>
              </w:rPr>
              <w:t>£</w:t>
            </w:r>
            <w:r w:rsidR="00386CA3">
              <w:rPr>
                <w:rFonts w:ascii="Calibri" w:eastAsia="Calibri" w:hAnsi="Calibri" w:cs="Calibri"/>
              </w:rPr>
              <w:t>61.38</w:t>
            </w:r>
          </w:p>
        </w:tc>
        <w:tc>
          <w:tcPr>
            <w:tcW w:w="1358" w:type="dxa"/>
            <w:shd w:val="clear" w:color="auto" w:fill="auto"/>
          </w:tcPr>
          <w:p w14:paraId="3556F980" w14:textId="77777777" w:rsidR="00606D9A" w:rsidRPr="00AA6F4E" w:rsidRDefault="00606D9A" w:rsidP="00606D9A">
            <w:pPr>
              <w:rPr>
                <w:rFonts w:ascii="Calibri" w:eastAsia="Calibri" w:hAnsi="Calibri" w:cs="Calibri"/>
                <w:sz w:val="22"/>
                <w:szCs w:val="22"/>
              </w:rPr>
            </w:pPr>
          </w:p>
        </w:tc>
        <w:tc>
          <w:tcPr>
            <w:tcW w:w="1239" w:type="dxa"/>
            <w:shd w:val="clear" w:color="auto" w:fill="auto"/>
          </w:tcPr>
          <w:p w14:paraId="64AE65F6" w14:textId="77777777" w:rsidR="00606D9A" w:rsidRPr="00AA6F4E" w:rsidRDefault="00606D9A" w:rsidP="00606D9A">
            <w:pPr>
              <w:rPr>
                <w:rFonts w:ascii="Calibri" w:eastAsia="Calibri" w:hAnsi="Calibri" w:cs="Calibri"/>
                <w:sz w:val="22"/>
                <w:szCs w:val="22"/>
              </w:rPr>
            </w:pPr>
          </w:p>
        </w:tc>
        <w:tc>
          <w:tcPr>
            <w:tcW w:w="1378" w:type="dxa"/>
            <w:shd w:val="clear" w:color="auto" w:fill="auto"/>
          </w:tcPr>
          <w:p w14:paraId="118A6CA1" w14:textId="77777777" w:rsidR="00606D9A" w:rsidRPr="00AA6F4E" w:rsidRDefault="00606D9A" w:rsidP="00606D9A">
            <w:pPr>
              <w:rPr>
                <w:rFonts w:ascii="Calibri" w:eastAsia="Calibri" w:hAnsi="Calibri" w:cs="Calibri"/>
                <w:sz w:val="22"/>
                <w:szCs w:val="22"/>
              </w:rPr>
            </w:pPr>
          </w:p>
        </w:tc>
        <w:tc>
          <w:tcPr>
            <w:tcW w:w="1373" w:type="dxa"/>
            <w:shd w:val="clear" w:color="auto" w:fill="auto"/>
          </w:tcPr>
          <w:p w14:paraId="0676234D" w14:textId="77777777" w:rsidR="00606D9A" w:rsidRPr="00AA6F4E" w:rsidRDefault="00606D9A" w:rsidP="00606D9A">
            <w:pPr>
              <w:rPr>
                <w:rFonts w:ascii="Calibri" w:eastAsia="Calibri" w:hAnsi="Calibri" w:cs="Calibri"/>
                <w:sz w:val="22"/>
                <w:szCs w:val="22"/>
              </w:rPr>
            </w:pPr>
          </w:p>
        </w:tc>
        <w:tc>
          <w:tcPr>
            <w:tcW w:w="1234" w:type="dxa"/>
            <w:shd w:val="clear" w:color="auto" w:fill="000000" w:themeFill="text1"/>
          </w:tcPr>
          <w:p w14:paraId="7D34E708" w14:textId="77777777" w:rsidR="00606D9A" w:rsidRPr="00AA6F4E" w:rsidRDefault="00606D9A" w:rsidP="00606D9A">
            <w:pPr>
              <w:rPr>
                <w:rFonts w:ascii="Calibri" w:eastAsia="Calibri" w:hAnsi="Calibri" w:cs="Calibri"/>
                <w:sz w:val="22"/>
                <w:szCs w:val="22"/>
              </w:rPr>
            </w:pPr>
          </w:p>
        </w:tc>
      </w:tr>
      <w:tr w:rsidR="00606D9A" w:rsidRPr="00AA6F4E" w14:paraId="43B91BBF" w14:textId="77777777" w:rsidTr="00181088">
        <w:tc>
          <w:tcPr>
            <w:tcW w:w="1935" w:type="dxa"/>
            <w:shd w:val="clear" w:color="auto" w:fill="auto"/>
          </w:tcPr>
          <w:p w14:paraId="427257D0" w14:textId="01C3ADB1" w:rsidR="00606D9A" w:rsidRPr="00AA6F4E" w:rsidRDefault="00606D9A" w:rsidP="00606D9A">
            <w:pPr>
              <w:rPr>
                <w:rFonts w:ascii="Calibri" w:eastAsia="Calibri" w:hAnsi="Calibri" w:cs="Calibri"/>
                <w:b/>
                <w:bCs/>
                <w:sz w:val="22"/>
                <w:szCs w:val="22"/>
              </w:rPr>
            </w:pPr>
            <w:r w:rsidRPr="00AA6F4E">
              <w:rPr>
                <w:rFonts w:ascii="Calibri" w:eastAsia="Calibri" w:hAnsi="Calibri" w:cs="Calibri"/>
                <w:b/>
                <w:bCs/>
              </w:rPr>
              <w:t>09.00-17.00</w:t>
            </w:r>
          </w:p>
        </w:tc>
        <w:tc>
          <w:tcPr>
            <w:tcW w:w="1056" w:type="dxa"/>
            <w:shd w:val="clear" w:color="auto" w:fill="auto"/>
          </w:tcPr>
          <w:p w14:paraId="379FA57F" w14:textId="3BF5845A" w:rsidR="00606D9A" w:rsidRPr="00AA6F4E" w:rsidRDefault="00606D9A" w:rsidP="00606D9A">
            <w:pPr>
              <w:rPr>
                <w:rFonts w:ascii="Calibri" w:eastAsia="Calibri" w:hAnsi="Calibri" w:cs="Calibri"/>
                <w:sz w:val="22"/>
                <w:szCs w:val="22"/>
              </w:rPr>
            </w:pPr>
            <w:r w:rsidRPr="00AA6F4E">
              <w:rPr>
                <w:rFonts w:ascii="Calibri" w:eastAsia="Calibri" w:hAnsi="Calibri" w:cs="Calibri"/>
              </w:rPr>
              <w:t>£</w:t>
            </w:r>
            <w:r w:rsidR="00C54D04">
              <w:rPr>
                <w:rFonts w:ascii="Calibri" w:eastAsia="Calibri" w:hAnsi="Calibri" w:cs="Calibri"/>
              </w:rPr>
              <w:t>57.92</w:t>
            </w:r>
          </w:p>
        </w:tc>
        <w:tc>
          <w:tcPr>
            <w:tcW w:w="1138" w:type="dxa"/>
            <w:shd w:val="clear" w:color="auto" w:fill="auto"/>
          </w:tcPr>
          <w:p w14:paraId="029CD84D" w14:textId="20B71DB6" w:rsidR="00606D9A" w:rsidRPr="00AA6F4E" w:rsidRDefault="00606D9A" w:rsidP="00606D9A">
            <w:pPr>
              <w:rPr>
                <w:rFonts w:ascii="Calibri" w:eastAsia="Calibri" w:hAnsi="Calibri" w:cs="Calibri"/>
                <w:sz w:val="22"/>
                <w:szCs w:val="22"/>
              </w:rPr>
            </w:pPr>
            <w:r w:rsidRPr="00AA6F4E">
              <w:rPr>
                <w:rFonts w:ascii="Calibri" w:eastAsia="Calibri" w:hAnsi="Calibri" w:cs="Calibri"/>
              </w:rPr>
              <w:t>£</w:t>
            </w:r>
            <w:r w:rsidR="00386CA3">
              <w:rPr>
                <w:rFonts w:ascii="Calibri" w:eastAsia="Calibri" w:hAnsi="Calibri" w:cs="Calibri"/>
              </w:rPr>
              <w:t>54.56</w:t>
            </w:r>
          </w:p>
        </w:tc>
        <w:tc>
          <w:tcPr>
            <w:tcW w:w="1358" w:type="dxa"/>
            <w:shd w:val="clear" w:color="auto" w:fill="auto"/>
          </w:tcPr>
          <w:p w14:paraId="5622A94F" w14:textId="77777777" w:rsidR="00606D9A" w:rsidRPr="00AA6F4E" w:rsidRDefault="00606D9A" w:rsidP="00606D9A">
            <w:pPr>
              <w:rPr>
                <w:rFonts w:ascii="Calibri" w:eastAsia="Calibri" w:hAnsi="Calibri" w:cs="Calibri"/>
                <w:sz w:val="22"/>
                <w:szCs w:val="22"/>
              </w:rPr>
            </w:pPr>
          </w:p>
        </w:tc>
        <w:tc>
          <w:tcPr>
            <w:tcW w:w="1239" w:type="dxa"/>
            <w:shd w:val="clear" w:color="auto" w:fill="auto"/>
          </w:tcPr>
          <w:p w14:paraId="0AC62368" w14:textId="77777777" w:rsidR="00606D9A" w:rsidRPr="00AA6F4E" w:rsidRDefault="00606D9A" w:rsidP="00606D9A">
            <w:pPr>
              <w:rPr>
                <w:rFonts w:ascii="Calibri" w:eastAsia="Calibri" w:hAnsi="Calibri" w:cs="Calibri"/>
                <w:sz w:val="22"/>
                <w:szCs w:val="22"/>
              </w:rPr>
            </w:pPr>
          </w:p>
        </w:tc>
        <w:tc>
          <w:tcPr>
            <w:tcW w:w="1378" w:type="dxa"/>
            <w:shd w:val="clear" w:color="auto" w:fill="auto"/>
          </w:tcPr>
          <w:p w14:paraId="6E48FFE1" w14:textId="77777777" w:rsidR="00606D9A" w:rsidRPr="00AA6F4E" w:rsidRDefault="00606D9A" w:rsidP="00606D9A">
            <w:pPr>
              <w:rPr>
                <w:rFonts w:ascii="Calibri" w:eastAsia="Calibri" w:hAnsi="Calibri" w:cs="Calibri"/>
                <w:sz w:val="22"/>
                <w:szCs w:val="22"/>
              </w:rPr>
            </w:pPr>
          </w:p>
        </w:tc>
        <w:tc>
          <w:tcPr>
            <w:tcW w:w="1373" w:type="dxa"/>
            <w:shd w:val="clear" w:color="auto" w:fill="auto"/>
          </w:tcPr>
          <w:p w14:paraId="018D564D" w14:textId="77777777" w:rsidR="00606D9A" w:rsidRPr="00AA6F4E" w:rsidRDefault="00606D9A" w:rsidP="00606D9A">
            <w:pPr>
              <w:rPr>
                <w:rFonts w:ascii="Calibri" w:eastAsia="Calibri" w:hAnsi="Calibri" w:cs="Calibri"/>
                <w:sz w:val="22"/>
                <w:szCs w:val="22"/>
              </w:rPr>
            </w:pPr>
          </w:p>
        </w:tc>
        <w:tc>
          <w:tcPr>
            <w:tcW w:w="1234" w:type="dxa"/>
            <w:shd w:val="clear" w:color="auto" w:fill="auto"/>
          </w:tcPr>
          <w:p w14:paraId="26346951" w14:textId="77777777" w:rsidR="00606D9A" w:rsidRPr="00AA6F4E" w:rsidRDefault="00606D9A" w:rsidP="00606D9A">
            <w:pPr>
              <w:rPr>
                <w:rFonts w:ascii="Calibri" w:eastAsia="Calibri" w:hAnsi="Calibri" w:cs="Calibri"/>
                <w:sz w:val="22"/>
                <w:szCs w:val="22"/>
              </w:rPr>
            </w:pPr>
          </w:p>
        </w:tc>
      </w:tr>
      <w:bookmarkEnd w:id="0"/>
    </w:tbl>
    <w:p w14:paraId="3EC88ECF" w14:textId="2969ECAB" w:rsidR="006C01AA" w:rsidRDefault="006C01AA" w:rsidP="00073A68">
      <w:pPr>
        <w:rPr>
          <w:rFonts w:ascii="Calibri" w:hAnsi="Calibri" w:cs="Calibri"/>
          <w:sz w:val="28"/>
          <w:szCs w:val="28"/>
        </w:rPr>
      </w:pPr>
    </w:p>
    <w:p w14:paraId="5FA91D62" w14:textId="0D0210D4" w:rsidR="002F2300" w:rsidRDefault="008B284F" w:rsidP="00073A68">
      <w:pPr>
        <w:rPr>
          <w:rFonts w:ascii="Calibri" w:hAnsi="Calibri" w:cs="Calibri"/>
        </w:rPr>
      </w:pPr>
      <w:r>
        <w:rPr>
          <w:rFonts w:ascii="Calibri" w:hAnsi="Calibri" w:cs="Calibri"/>
        </w:rPr>
        <w:t xml:space="preserve">We also have an essential charge </w:t>
      </w:r>
      <w:r w:rsidR="001E7C7C">
        <w:rPr>
          <w:rFonts w:ascii="Calibri" w:hAnsi="Calibri" w:cs="Calibri"/>
        </w:rPr>
        <w:t xml:space="preserve">of </w:t>
      </w:r>
      <w:r w:rsidR="001E7C7C" w:rsidRPr="00BF73A0">
        <w:rPr>
          <w:rFonts w:ascii="Calibri" w:hAnsi="Calibri" w:cs="Calibri"/>
          <w:b/>
          <w:bCs/>
        </w:rPr>
        <w:t>£</w:t>
      </w:r>
      <w:r w:rsidR="006B35D0">
        <w:rPr>
          <w:rFonts w:ascii="Calibri" w:hAnsi="Calibri" w:cs="Calibri"/>
          <w:b/>
          <w:bCs/>
        </w:rPr>
        <w:t>4.00</w:t>
      </w:r>
      <w:r w:rsidR="001E7C7C" w:rsidRPr="00BF73A0">
        <w:rPr>
          <w:rFonts w:ascii="Calibri" w:hAnsi="Calibri" w:cs="Calibri"/>
          <w:b/>
          <w:bCs/>
        </w:rPr>
        <w:t xml:space="preserve"> per day</w:t>
      </w:r>
      <w:r w:rsidR="006B35D0">
        <w:rPr>
          <w:rFonts w:ascii="Calibri" w:hAnsi="Calibri" w:cs="Calibri"/>
          <w:b/>
          <w:bCs/>
        </w:rPr>
        <w:t xml:space="preserve"> for all Government funded children</w:t>
      </w:r>
      <w:r w:rsidR="001E7C7C">
        <w:rPr>
          <w:rFonts w:ascii="Calibri" w:hAnsi="Calibri" w:cs="Calibri"/>
        </w:rPr>
        <w:t xml:space="preserve"> which goes towards the cost of meals</w:t>
      </w:r>
      <w:r w:rsidR="00E04686">
        <w:rPr>
          <w:rFonts w:ascii="Calibri" w:hAnsi="Calibri" w:cs="Calibri"/>
        </w:rPr>
        <w:t>, snacks, resources, toiletries, EY log</w:t>
      </w:r>
      <w:r w:rsidR="00BF73A0">
        <w:rPr>
          <w:rFonts w:ascii="Calibri" w:hAnsi="Calibri" w:cs="Calibri"/>
        </w:rPr>
        <w:t xml:space="preserve">, providing skilled staff </w:t>
      </w:r>
      <w:r w:rsidR="00E04686">
        <w:rPr>
          <w:rFonts w:ascii="Calibri" w:hAnsi="Calibri" w:cs="Calibri"/>
        </w:rPr>
        <w:t>etc.</w:t>
      </w:r>
    </w:p>
    <w:p w14:paraId="4CAB6024" w14:textId="77777777" w:rsidR="008B284F" w:rsidRPr="008B284F" w:rsidRDefault="008B284F" w:rsidP="00073A68">
      <w:pPr>
        <w:rPr>
          <w:rFonts w:ascii="Calibri" w:hAnsi="Calibri" w:cs="Calibri"/>
        </w:rPr>
      </w:pPr>
    </w:p>
    <w:p w14:paraId="1D03E7F7" w14:textId="77777777" w:rsidR="00073A68" w:rsidRPr="00AA6F4E" w:rsidRDefault="00073A68" w:rsidP="00CC15C7">
      <w:pPr>
        <w:jc w:val="center"/>
        <w:rPr>
          <w:rFonts w:ascii="Calibri" w:hAnsi="Calibri" w:cs="Calibri"/>
          <w:sz w:val="28"/>
          <w:szCs w:val="28"/>
        </w:rPr>
      </w:pPr>
      <w:r w:rsidRPr="00AA6F4E">
        <w:rPr>
          <w:rFonts w:ascii="Calibri" w:hAnsi="Calibri" w:cs="Calibri"/>
          <w:sz w:val="28"/>
          <w:szCs w:val="28"/>
        </w:rPr>
        <w:t>Our highly qualified, enthusiastic and dedicated members of staff are committed to providing the very best for every child in their care.  All our staff members regularly attend training courses in child development, the Early Years Foundation Stage, Paediatric First Aid, Safeguarding children and many more to keep them fully updated with any changes in legislation and procedures.</w:t>
      </w:r>
    </w:p>
    <w:p w14:paraId="39E6B371" w14:textId="5ABF839A" w:rsidR="00073A68" w:rsidRDefault="00546ECE" w:rsidP="00073A68">
      <w:pPr>
        <w:rPr>
          <w:sz w:val="28"/>
          <w:szCs w:val="28"/>
        </w:rPr>
      </w:pPr>
      <w:r>
        <w:rPr>
          <w:noProof/>
        </w:rPr>
        <w:drawing>
          <wp:anchor distT="0" distB="0" distL="114300" distR="114300" simplePos="0" relativeHeight="251666432" behindDoc="0" locked="0" layoutInCell="1" allowOverlap="1" wp14:anchorId="28F56C43" wp14:editId="2D602CAA">
            <wp:simplePos x="0" y="0"/>
            <wp:positionH relativeFrom="margin">
              <wp:align>center</wp:align>
            </wp:positionH>
            <wp:positionV relativeFrom="paragraph">
              <wp:posOffset>24434</wp:posOffset>
            </wp:positionV>
            <wp:extent cx="2695575" cy="1695450"/>
            <wp:effectExtent l="0" t="0" r="9525" b="0"/>
            <wp:wrapNone/>
            <wp:docPr id="25" name="Picture 2" descr="C:\Users\TreetotsManager\AppData\Local\Microsoft\Windows\INetCache\Content.MSO\8D448D6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reetotsManager\AppData\Local\Microsoft\Windows\INetCache\Content.MSO\8D448D6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5575"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7EBF2E" w14:textId="5C3790EC" w:rsidR="00073A68" w:rsidRPr="00A71703" w:rsidRDefault="00073A68" w:rsidP="00073A68">
      <w:pPr>
        <w:rPr>
          <w:sz w:val="28"/>
          <w:szCs w:val="28"/>
        </w:rPr>
      </w:pPr>
    </w:p>
    <w:p w14:paraId="33792C57" w14:textId="77777777" w:rsidR="00073A68" w:rsidRDefault="00073A68" w:rsidP="00073A68">
      <w:pPr>
        <w:rPr>
          <w:sz w:val="72"/>
          <w:szCs w:val="72"/>
        </w:rPr>
      </w:pPr>
    </w:p>
    <w:p w14:paraId="4AA6DD45" w14:textId="77777777" w:rsidR="00073A68" w:rsidRDefault="00073A68" w:rsidP="00073A68">
      <w:pPr>
        <w:rPr>
          <w:sz w:val="72"/>
          <w:szCs w:val="72"/>
        </w:rPr>
      </w:pPr>
    </w:p>
    <w:p w14:paraId="7E838DD5" w14:textId="38D1B73B" w:rsidR="00073A68" w:rsidRDefault="003D5279" w:rsidP="00107E08">
      <w:pPr>
        <w:rPr>
          <w:sz w:val="72"/>
          <w:szCs w:val="72"/>
        </w:rPr>
      </w:pPr>
      <w:r>
        <w:rPr>
          <w:noProof/>
        </w:rPr>
        <w:lastRenderedPageBreak/>
        <w:drawing>
          <wp:anchor distT="0" distB="0" distL="114300" distR="114300" simplePos="0" relativeHeight="251673600" behindDoc="0" locked="0" layoutInCell="1" allowOverlap="1" wp14:anchorId="6755630D" wp14:editId="0461D7E1">
            <wp:simplePos x="0" y="0"/>
            <wp:positionH relativeFrom="margin">
              <wp:align>center</wp:align>
            </wp:positionH>
            <wp:positionV relativeFrom="paragraph">
              <wp:posOffset>5715</wp:posOffset>
            </wp:positionV>
            <wp:extent cx="3547872" cy="3371850"/>
            <wp:effectExtent l="0" t="0" r="0" b="0"/>
            <wp:wrapNone/>
            <wp:docPr id="1440062750" name="Picture 1440062750"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3547872" cy="3371850"/>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17E5288E" w14:textId="6FCA23F1" w:rsidR="00073A68" w:rsidRDefault="00073A68" w:rsidP="00073A68">
      <w:pPr>
        <w:jc w:val="center"/>
        <w:rPr>
          <w:sz w:val="72"/>
          <w:szCs w:val="72"/>
        </w:rPr>
      </w:pPr>
    </w:p>
    <w:p w14:paraId="4D5192F2" w14:textId="77777777" w:rsidR="00073A68" w:rsidRDefault="00073A68" w:rsidP="00073A68">
      <w:pPr>
        <w:jc w:val="center"/>
        <w:rPr>
          <w:sz w:val="72"/>
          <w:szCs w:val="72"/>
        </w:rPr>
      </w:pPr>
    </w:p>
    <w:p w14:paraId="4D7F3311" w14:textId="77777777" w:rsidR="00073A68" w:rsidRDefault="00073A68" w:rsidP="00073A68">
      <w:pPr>
        <w:jc w:val="center"/>
        <w:rPr>
          <w:sz w:val="72"/>
          <w:szCs w:val="72"/>
        </w:rPr>
      </w:pPr>
    </w:p>
    <w:p w14:paraId="23D6F542" w14:textId="77777777" w:rsidR="00073A68" w:rsidRDefault="00073A68" w:rsidP="00073A68">
      <w:pPr>
        <w:jc w:val="center"/>
        <w:rPr>
          <w:sz w:val="72"/>
          <w:szCs w:val="72"/>
        </w:rPr>
      </w:pPr>
    </w:p>
    <w:p w14:paraId="088BB5E7" w14:textId="77777777" w:rsidR="00073A68" w:rsidRDefault="00073A68" w:rsidP="00073A68">
      <w:pPr>
        <w:jc w:val="center"/>
        <w:rPr>
          <w:sz w:val="72"/>
          <w:szCs w:val="72"/>
        </w:rPr>
      </w:pPr>
    </w:p>
    <w:p w14:paraId="72CE18FC" w14:textId="77777777" w:rsidR="00073A68" w:rsidRDefault="00073A68" w:rsidP="00073A68">
      <w:pPr>
        <w:jc w:val="center"/>
        <w:rPr>
          <w:sz w:val="72"/>
          <w:szCs w:val="72"/>
        </w:rPr>
      </w:pPr>
    </w:p>
    <w:p w14:paraId="67A172FB" w14:textId="77777777" w:rsidR="00073A68" w:rsidRPr="00AA6F4E" w:rsidRDefault="00073A68" w:rsidP="00073A68">
      <w:pPr>
        <w:jc w:val="center"/>
        <w:rPr>
          <w:rFonts w:ascii="Calibri" w:hAnsi="Calibri" w:cs="Calibri"/>
          <w:sz w:val="72"/>
          <w:szCs w:val="72"/>
        </w:rPr>
      </w:pPr>
      <w:r w:rsidRPr="00AA6F4E">
        <w:rPr>
          <w:rFonts w:ascii="Calibri" w:hAnsi="Calibri" w:cs="Calibri"/>
          <w:sz w:val="72"/>
          <w:szCs w:val="72"/>
        </w:rPr>
        <w:t>Our Ethos</w:t>
      </w:r>
    </w:p>
    <w:p w14:paraId="37C4F5B4" w14:textId="77777777" w:rsidR="00073A68" w:rsidRPr="00AA6F4E" w:rsidRDefault="00073A68" w:rsidP="00073A68">
      <w:pPr>
        <w:jc w:val="center"/>
        <w:rPr>
          <w:rFonts w:ascii="Calibri" w:hAnsi="Calibri" w:cs="Calibri"/>
          <w:sz w:val="36"/>
          <w:szCs w:val="40"/>
        </w:rPr>
      </w:pPr>
      <w:r w:rsidRPr="00AA6F4E">
        <w:rPr>
          <w:rFonts w:ascii="Calibri" w:hAnsi="Calibri" w:cs="Calibri"/>
          <w:sz w:val="36"/>
          <w:szCs w:val="40"/>
        </w:rPr>
        <w:t>Supporting children through the Forest School ethos promotes a love of learning through play, discovery and curiosity in the natural world, fostering a connection with and love for the environment.</w:t>
      </w:r>
    </w:p>
    <w:p w14:paraId="1A12D129" w14:textId="77777777" w:rsidR="00073A68" w:rsidRPr="00AA6F4E" w:rsidRDefault="00073A68" w:rsidP="00073A68">
      <w:pPr>
        <w:jc w:val="center"/>
        <w:rPr>
          <w:rFonts w:ascii="Calibri" w:hAnsi="Calibri" w:cs="Calibri"/>
          <w:sz w:val="40"/>
          <w:szCs w:val="40"/>
        </w:rPr>
      </w:pPr>
    </w:p>
    <w:p w14:paraId="5EEED268" w14:textId="5DB3ED92" w:rsidR="00073A68" w:rsidRDefault="000C3850" w:rsidP="00073A68">
      <w:pPr>
        <w:jc w:val="center"/>
        <w:rPr>
          <w:noProof/>
          <w:sz w:val="40"/>
          <w:szCs w:val="40"/>
        </w:rPr>
      </w:pPr>
      <w:r>
        <w:rPr>
          <w:noProof/>
        </w:rPr>
        <w:drawing>
          <wp:inline distT="0" distB="0" distL="0" distR="0" wp14:anchorId="45821831" wp14:editId="0AD9B9A7">
            <wp:extent cx="3524250" cy="2667000"/>
            <wp:effectExtent l="0" t="0" r="0" b="0"/>
            <wp:docPr id="1" name="Picture 1" descr="TNB Tree Tots Day Nursery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NB Tree Tots Day Nursery pho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4250" cy="2667000"/>
                    </a:xfrm>
                    <a:prstGeom prst="rect">
                      <a:avLst/>
                    </a:prstGeom>
                    <a:noFill/>
                    <a:ln>
                      <a:noFill/>
                    </a:ln>
                  </pic:spPr>
                </pic:pic>
              </a:graphicData>
            </a:graphic>
          </wp:inline>
        </w:drawing>
      </w:r>
    </w:p>
    <w:p w14:paraId="0B0AC8AF" w14:textId="77777777" w:rsidR="00073A68" w:rsidRDefault="00073A68" w:rsidP="00073A68">
      <w:pPr>
        <w:jc w:val="center"/>
        <w:rPr>
          <w:noProof/>
          <w:sz w:val="40"/>
          <w:szCs w:val="40"/>
        </w:rPr>
      </w:pPr>
    </w:p>
    <w:p w14:paraId="37C1A071" w14:textId="77777777" w:rsidR="00073A68" w:rsidRDefault="00073A68" w:rsidP="00073A68">
      <w:pPr>
        <w:jc w:val="center"/>
        <w:rPr>
          <w:noProof/>
          <w:sz w:val="40"/>
          <w:szCs w:val="40"/>
        </w:rPr>
      </w:pPr>
    </w:p>
    <w:p w14:paraId="1A34D1BD" w14:textId="77777777" w:rsidR="00073A68" w:rsidRDefault="00073A68" w:rsidP="00073A68">
      <w:pPr>
        <w:jc w:val="center"/>
        <w:rPr>
          <w:noProof/>
          <w:sz w:val="40"/>
          <w:szCs w:val="40"/>
        </w:rPr>
      </w:pPr>
    </w:p>
    <w:p w14:paraId="775F0C75" w14:textId="77777777" w:rsidR="00073A68" w:rsidRDefault="00073A68" w:rsidP="00073A68">
      <w:pPr>
        <w:jc w:val="center"/>
        <w:rPr>
          <w:noProof/>
          <w:sz w:val="40"/>
          <w:szCs w:val="40"/>
        </w:rPr>
      </w:pPr>
    </w:p>
    <w:p w14:paraId="146DEBAD" w14:textId="77777777" w:rsidR="00073A68" w:rsidRDefault="00073A68" w:rsidP="00073A68">
      <w:pPr>
        <w:jc w:val="center"/>
        <w:rPr>
          <w:noProof/>
          <w:sz w:val="40"/>
          <w:szCs w:val="40"/>
        </w:rPr>
      </w:pPr>
    </w:p>
    <w:p w14:paraId="57F71966" w14:textId="77777777" w:rsidR="00073A68" w:rsidRDefault="00073A68" w:rsidP="00073A68">
      <w:pPr>
        <w:jc w:val="center"/>
        <w:rPr>
          <w:noProof/>
          <w:sz w:val="40"/>
          <w:szCs w:val="40"/>
        </w:rPr>
      </w:pPr>
    </w:p>
    <w:p w14:paraId="3D9637D2" w14:textId="2F34C3A6" w:rsidR="00073A68" w:rsidRDefault="00867740" w:rsidP="00073A68">
      <w:pPr>
        <w:jc w:val="center"/>
        <w:rPr>
          <w:noProof/>
          <w:sz w:val="40"/>
          <w:szCs w:val="40"/>
        </w:rPr>
      </w:pPr>
      <w:r>
        <w:rPr>
          <w:noProof/>
        </w:rPr>
        <w:lastRenderedPageBreak/>
        <w:drawing>
          <wp:anchor distT="0" distB="0" distL="114300" distR="114300" simplePos="0" relativeHeight="251675648" behindDoc="0" locked="0" layoutInCell="1" allowOverlap="1" wp14:anchorId="5C6BCA52" wp14:editId="38401394">
            <wp:simplePos x="0" y="0"/>
            <wp:positionH relativeFrom="margin">
              <wp:posOffset>1687754</wp:posOffset>
            </wp:positionH>
            <wp:positionV relativeFrom="paragraph">
              <wp:posOffset>-1651</wp:posOffset>
            </wp:positionV>
            <wp:extent cx="3547872" cy="3371850"/>
            <wp:effectExtent l="0" t="0" r="0" b="0"/>
            <wp:wrapNone/>
            <wp:docPr id="497752333" name="Picture 497752333"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3547872" cy="3371850"/>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46E83DFE" w14:textId="79677664" w:rsidR="00073A68" w:rsidRDefault="00073A68" w:rsidP="00073A68">
      <w:pPr>
        <w:jc w:val="center"/>
        <w:rPr>
          <w:sz w:val="40"/>
          <w:szCs w:val="40"/>
        </w:rPr>
      </w:pPr>
    </w:p>
    <w:p w14:paraId="569F16C8" w14:textId="13794ABC" w:rsidR="00073A68" w:rsidRDefault="00073A68" w:rsidP="00073A68">
      <w:pPr>
        <w:jc w:val="center"/>
        <w:rPr>
          <w:sz w:val="40"/>
          <w:szCs w:val="40"/>
        </w:rPr>
      </w:pPr>
    </w:p>
    <w:p w14:paraId="3039EADF" w14:textId="77777777" w:rsidR="00073A68" w:rsidRDefault="00073A68" w:rsidP="00073A68">
      <w:pPr>
        <w:jc w:val="center"/>
        <w:rPr>
          <w:noProof/>
          <w:sz w:val="40"/>
          <w:szCs w:val="40"/>
        </w:rPr>
      </w:pPr>
    </w:p>
    <w:p w14:paraId="38F43C49" w14:textId="77777777" w:rsidR="00073A68" w:rsidRDefault="00073A68" w:rsidP="00073A68">
      <w:pPr>
        <w:jc w:val="center"/>
        <w:rPr>
          <w:sz w:val="40"/>
          <w:szCs w:val="40"/>
        </w:rPr>
      </w:pPr>
    </w:p>
    <w:p w14:paraId="0CB99D1B" w14:textId="77777777" w:rsidR="00073A68" w:rsidRDefault="00073A68" w:rsidP="00073A68">
      <w:pPr>
        <w:jc w:val="center"/>
        <w:rPr>
          <w:sz w:val="40"/>
          <w:szCs w:val="40"/>
        </w:rPr>
      </w:pPr>
    </w:p>
    <w:p w14:paraId="47CCCD74" w14:textId="77777777" w:rsidR="00073A68" w:rsidRDefault="00073A68" w:rsidP="00073A68">
      <w:pPr>
        <w:jc w:val="center"/>
        <w:rPr>
          <w:sz w:val="40"/>
          <w:szCs w:val="40"/>
        </w:rPr>
      </w:pPr>
    </w:p>
    <w:p w14:paraId="16F2C145" w14:textId="77777777" w:rsidR="00073A68" w:rsidRDefault="00073A68" w:rsidP="00073A68">
      <w:pPr>
        <w:jc w:val="center"/>
        <w:rPr>
          <w:sz w:val="40"/>
          <w:szCs w:val="40"/>
        </w:rPr>
      </w:pPr>
    </w:p>
    <w:p w14:paraId="79ED3DA5" w14:textId="77777777" w:rsidR="00073A68" w:rsidRDefault="00073A68" w:rsidP="00073A68">
      <w:pPr>
        <w:jc w:val="center"/>
        <w:rPr>
          <w:sz w:val="40"/>
          <w:szCs w:val="40"/>
        </w:rPr>
      </w:pPr>
    </w:p>
    <w:p w14:paraId="0EEA369B" w14:textId="77777777" w:rsidR="00867740" w:rsidRDefault="00867740" w:rsidP="00073A68">
      <w:pPr>
        <w:jc w:val="center"/>
        <w:rPr>
          <w:sz w:val="28"/>
          <w:szCs w:val="28"/>
          <w:u w:val="single"/>
        </w:rPr>
      </w:pPr>
    </w:p>
    <w:p w14:paraId="35D23392" w14:textId="77777777" w:rsidR="00867740" w:rsidRDefault="00867740" w:rsidP="00073A68">
      <w:pPr>
        <w:jc w:val="center"/>
        <w:rPr>
          <w:sz w:val="28"/>
          <w:szCs w:val="28"/>
          <w:u w:val="single"/>
        </w:rPr>
      </w:pPr>
    </w:p>
    <w:p w14:paraId="1E4F9872" w14:textId="77777777" w:rsidR="00867740" w:rsidRDefault="00867740" w:rsidP="00073A68">
      <w:pPr>
        <w:jc w:val="center"/>
        <w:rPr>
          <w:sz w:val="28"/>
          <w:szCs w:val="28"/>
          <w:u w:val="single"/>
        </w:rPr>
      </w:pPr>
    </w:p>
    <w:p w14:paraId="5AA022E4" w14:textId="77777777" w:rsidR="00867740" w:rsidRDefault="00867740" w:rsidP="00073A68">
      <w:pPr>
        <w:jc w:val="center"/>
        <w:rPr>
          <w:sz w:val="28"/>
          <w:szCs w:val="28"/>
          <w:u w:val="single"/>
        </w:rPr>
      </w:pPr>
    </w:p>
    <w:p w14:paraId="1D62CB05" w14:textId="6E980FB9" w:rsidR="00073A68" w:rsidRDefault="00073A68" w:rsidP="00073A68">
      <w:pPr>
        <w:jc w:val="center"/>
        <w:rPr>
          <w:sz w:val="28"/>
          <w:szCs w:val="28"/>
          <w:u w:val="single"/>
        </w:rPr>
      </w:pPr>
      <w:r w:rsidRPr="00744D6B">
        <w:rPr>
          <w:sz w:val="28"/>
          <w:szCs w:val="28"/>
          <w:u w:val="single"/>
        </w:rPr>
        <w:t>Mission Statement</w:t>
      </w:r>
    </w:p>
    <w:p w14:paraId="6EDE19C0" w14:textId="77777777" w:rsidR="00073A68" w:rsidRDefault="00073A68" w:rsidP="00073A68">
      <w:pPr>
        <w:rPr>
          <w:sz w:val="28"/>
          <w:szCs w:val="28"/>
        </w:rPr>
      </w:pPr>
    </w:p>
    <w:p w14:paraId="598ED807" w14:textId="77777777" w:rsidR="00073A68" w:rsidRDefault="00073A68" w:rsidP="00CC15C7">
      <w:pPr>
        <w:jc w:val="center"/>
        <w:rPr>
          <w:rFonts w:ascii="Calibri" w:hAnsi="Calibri" w:cs="Calibri"/>
          <w:sz w:val="28"/>
          <w:szCs w:val="28"/>
        </w:rPr>
      </w:pPr>
      <w:r w:rsidRPr="00AA6F4E">
        <w:rPr>
          <w:rFonts w:ascii="Calibri" w:hAnsi="Calibri" w:cs="Calibri"/>
          <w:sz w:val="28"/>
          <w:szCs w:val="28"/>
        </w:rPr>
        <w:t>At Tree Tots nursery we are passionately committed to ensuring that we provide a nurturing, inspirational, stimulating and secure environment for every child.</w:t>
      </w:r>
    </w:p>
    <w:p w14:paraId="64F6F3FB" w14:textId="77777777" w:rsidR="00D46CB7" w:rsidRPr="00AA6F4E" w:rsidRDefault="00D46CB7" w:rsidP="00CC15C7">
      <w:pPr>
        <w:jc w:val="center"/>
        <w:rPr>
          <w:rFonts w:ascii="Calibri" w:hAnsi="Calibri" w:cs="Calibri"/>
          <w:sz w:val="28"/>
          <w:szCs w:val="28"/>
        </w:rPr>
      </w:pPr>
    </w:p>
    <w:p w14:paraId="5802795B" w14:textId="77777777" w:rsidR="00073A68" w:rsidRPr="00AA6F4E" w:rsidRDefault="00073A68" w:rsidP="00CC15C7">
      <w:pPr>
        <w:jc w:val="center"/>
        <w:rPr>
          <w:rFonts w:ascii="Calibri" w:hAnsi="Calibri" w:cs="Calibri"/>
          <w:sz w:val="28"/>
          <w:szCs w:val="28"/>
        </w:rPr>
      </w:pPr>
      <w:r w:rsidRPr="00AA6F4E">
        <w:rPr>
          <w:rFonts w:ascii="Calibri" w:hAnsi="Calibri" w:cs="Calibri"/>
          <w:sz w:val="28"/>
          <w:szCs w:val="28"/>
        </w:rPr>
        <w:t>We aspire to be a positive contribution to the lives of all our children and their families regardless of their religion, ethnic or cultural background or any individual additional needs.</w:t>
      </w:r>
    </w:p>
    <w:p w14:paraId="71F678B7" w14:textId="2DE2F105" w:rsidR="00073A68" w:rsidRDefault="00073A68" w:rsidP="00CC15C7">
      <w:pPr>
        <w:jc w:val="center"/>
        <w:rPr>
          <w:rFonts w:ascii="Calibri" w:hAnsi="Calibri" w:cs="Calibri"/>
          <w:sz w:val="28"/>
          <w:szCs w:val="28"/>
        </w:rPr>
      </w:pPr>
      <w:r w:rsidRPr="00AA6F4E">
        <w:rPr>
          <w:rFonts w:ascii="Calibri" w:hAnsi="Calibri" w:cs="Calibri"/>
          <w:sz w:val="28"/>
          <w:szCs w:val="28"/>
        </w:rPr>
        <w:t xml:space="preserve">The first five years in a child’s life are crucial in setting foundations for their future.  It is paramount that the children in our care feel safe, </w:t>
      </w:r>
      <w:r w:rsidR="00867740" w:rsidRPr="00AA6F4E">
        <w:rPr>
          <w:rFonts w:ascii="Calibri" w:hAnsi="Calibri" w:cs="Calibri"/>
          <w:sz w:val="28"/>
          <w:szCs w:val="28"/>
        </w:rPr>
        <w:t>secure,</w:t>
      </w:r>
      <w:r w:rsidRPr="00AA6F4E">
        <w:rPr>
          <w:rFonts w:ascii="Calibri" w:hAnsi="Calibri" w:cs="Calibri"/>
          <w:sz w:val="28"/>
          <w:szCs w:val="28"/>
        </w:rPr>
        <w:t xml:space="preserve"> and happy.</w:t>
      </w:r>
    </w:p>
    <w:p w14:paraId="61AB9792" w14:textId="77777777" w:rsidR="00D46CB7" w:rsidRPr="00AA6F4E" w:rsidRDefault="00D46CB7" w:rsidP="00CC15C7">
      <w:pPr>
        <w:jc w:val="center"/>
        <w:rPr>
          <w:rFonts w:ascii="Calibri" w:hAnsi="Calibri" w:cs="Calibri"/>
          <w:sz w:val="28"/>
          <w:szCs w:val="28"/>
        </w:rPr>
      </w:pPr>
    </w:p>
    <w:p w14:paraId="1781EA76" w14:textId="77777777" w:rsidR="00073A68" w:rsidRDefault="00073A68" w:rsidP="00CC15C7">
      <w:pPr>
        <w:jc w:val="center"/>
        <w:rPr>
          <w:rFonts w:ascii="Calibri" w:hAnsi="Calibri" w:cs="Calibri"/>
          <w:sz w:val="28"/>
          <w:szCs w:val="28"/>
        </w:rPr>
      </w:pPr>
      <w:r w:rsidRPr="00AA6F4E">
        <w:rPr>
          <w:rFonts w:ascii="Calibri" w:hAnsi="Calibri" w:cs="Calibri"/>
          <w:sz w:val="28"/>
          <w:szCs w:val="28"/>
        </w:rPr>
        <w:t>At Tree Tots nursery the children learn through many different types of play and gain an insight into the world in which we live.  We are also passionate about the wonder of learning through outside play and exploration by embracing the Forest School ethos.</w:t>
      </w:r>
    </w:p>
    <w:p w14:paraId="26BC1D7B" w14:textId="77777777" w:rsidR="00D46CB7" w:rsidRPr="00AA6F4E" w:rsidRDefault="00D46CB7" w:rsidP="00CC15C7">
      <w:pPr>
        <w:jc w:val="center"/>
        <w:rPr>
          <w:rFonts w:ascii="Calibri" w:hAnsi="Calibri" w:cs="Calibri"/>
          <w:sz w:val="28"/>
          <w:szCs w:val="28"/>
        </w:rPr>
      </w:pPr>
    </w:p>
    <w:p w14:paraId="6E0C6C95" w14:textId="292D28B6" w:rsidR="00073A68" w:rsidRPr="00AA6F4E" w:rsidRDefault="00D46CB7" w:rsidP="00CC15C7">
      <w:pPr>
        <w:jc w:val="center"/>
        <w:rPr>
          <w:rFonts w:ascii="Calibri" w:hAnsi="Calibri" w:cs="Calibri"/>
          <w:sz w:val="28"/>
          <w:szCs w:val="28"/>
        </w:rPr>
      </w:pPr>
      <w:r>
        <w:rPr>
          <w:noProof/>
        </w:rPr>
        <w:drawing>
          <wp:anchor distT="0" distB="0" distL="114300" distR="114300" simplePos="0" relativeHeight="251667456" behindDoc="0" locked="0" layoutInCell="1" allowOverlap="1" wp14:anchorId="7A7269A8" wp14:editId="447FA3C3">
            <wp:simplePos x="0" y="0"/>
            <wp:positionH relativeFrom="margin">
              <wp:align>center</wp:align>
            </wp:positionH>
            <wp:positionV relativeFrom="paragraph">
              <wp:posOffset>957732</wp:posOffset>
            </wp:positionV>
            <wp:extent cx="3524250" cy="2667000"/>
            <wp:effectExtent l="0" t="0" r="0" b="0"/>
            <wp:wrapNone/>
            <wp:docPr id="26" name="Picture 26" descr="TNB Tree Tots Day Nursery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NB Tree Tots Day Nursery photo"/>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524250"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3A68" w:rsidRPr="00AA6F4E">
        <w:rPr>
          <w:rFonts w:ascii="Calibri" w:hAnsi="Calibri" w:cs="Calibri"/>
          <w:sz w:val="28"/>
          <w:szCs w:val="28"/>
        </w:rPr>
        <w:t xml:space="preserve">All our Early Years </w:t>
      </w:r>
      <w:r w:rsidR="00A8293B">
        <w:rPr>
          <w:rFonts w:ascii="Calibri" w:hAnsi="Calibri" w:cs="Calibri"/>
          <w:sz w:val="28"/>
          <w:szCs w:val="28"/>
        </w:rPr>
        <w:t>Educator</w:t>
      </w:r>
      <w:r w:rsidR="00073A68" w:rsidRPr="00AA6F4E">
        <w:rPr>
          <w:rFonts w:ascii="Calibri" w:hAnsi="Calibri" w:cs="Calibri"/>
          <w:sz w:val="28"/>
          <w:szCs w:val="28"/>
        </w:rPr>
        <w:t>s are dedicated to ensuring that strong partnerships are formed with all families.  Together as a team built with healthy parenting and high-quality learning, we can provide the foundation children need to make the most of their abilities and talents as they grow and develop.</w:t>
      </w:r>
      <w:r w:rsidR="00BC4E14" w:rsidRPr="00AA6F4E">
        <w:rPr>
          <w:rFonts w:ascii="Calibri" w:hAnsi="Calibri" w:cs="Calibri"/>
          <w:sz w:val="28"/>
          <w:szCs w:val="28"/>
        </w:rPr>
        <w:br/>
      </w:r>
    </w:p>
    <w:p w14:paraId="6DAE876A" w14:textId="4FAFDFE5" w:rsidR="00BC4E14" w:rsidRPr="00AA6F4E" w:rsidRDefault="00BC4E14" w:rsidP="00073A68">
      <w:pPr>
        <w:rPr>
          <w:rFonts w:ascii="Calibri" w:hAnsi="Calibri" w:cs="Calibri"/>
          <w:sz w:val="28"/>
          <w:szCs w:val="28"/>
        </w:rPr>
      </w:pPr>
    </w:p>
    <w:p w14:paraId="5B8DCDF0" w14:textId="77777777" w:rsidR="00073A68" w:rsidRDefault="00073A68" w:rsidP="00242572">
      <w:pPr>
        <w:spacing w:line="360" w:lineRule="auto"/>
        <w:jc w:val="center"/>
        <w:rPr>
          <w:rFonts w:ascii="Arial" w:hAnsi="Arial"/>
          <w:b/>
          <w:sz w:val="22"/>
          <w:szCs w:val="22"/>
        </w:rPr>
      </w:pPr>
    </w:p>
    <w:p w14:paraId="6A2267B2" w14:textId="77777777" w:rsidR="00073A68" w:rsidRDefault="00073A68" w:rsidP="00242572">
      <w:pPr>
        <w:spacing w:line="360" w:lineRule="auto"/>
        <w:jc w:val="center"/>
        <w:rPr>
          <w:rFonts w:ascii="Arial" w:hAnsi="Arial"/>
          <w:b/>
          <w:sz w:val="22"/>
          <w:szCs w:val="22"/>
        </w:rPr>
      </w:pPr>
    </w:p>
    <w:p w14:paraId="44F10D00" w14:textId="77777777" w:rsidR="00073A68" w:rsidRDefault="00073A68" w:rsidP="00242572">
      <w:pPr>
        <w:spacing w:line="360" w:lineRule="auto"/>
        <w:jc w:val="center"/>
        <w:rPr>
          <w:rFonts w:ascii="Arial" w:hAnsi="Arial"/>
          <w:b/>
          <w:sz w:val="22"/>
          <w:szCs w:val="22"/>
        </w:rPr>
      </w:pPr>
    </w:p>
    <w:p w14:paraId="6E8CA412" w14:textId="77777777" w:rsidR="00073A68" w:rsidRDefault="00073A68" w:rsidP="00242572">
      <w:pPr>
        <w:spacing w:line="360" w:lineRule="auto"/>
        <w:jc w:val="center"/>
        <w:rPr>
          <w:rFonts w:ascii="Arial" w:hAnsi="Arial"/>
          <w:b/>
          <w:sz w:val="22"/>
          <w:szCs w:val="22"/>
        </w:rPr>
      </w:pPr>
    </w:p>
    <w:p w14:paraId="247F3609" w14:textId="77777777" w:rsidR="00073A68" w:rsidRDefault="00073A68" w:rsidP="00242572">
      <w:pPr>
        <w:spacing w:line="360" w:lineRule="auto"/>
        <w:jc w:val="center"/>
        <w:rPr>
          <w:rFonts w:ascii="Arial" w:hAnsi="Arial"/>
          <w:b/>
          <w:sz w:val="22"/>
          <w:szCs w:val="22"/>
        </w:rPr>
      </w:pPr>
    </w:p>
    <w:p w14:paraId="3F48B589" w14:textId="77777777" w:rsidR="00073A68" w:rsidRDefault="00073A68" w:rsidP="00242572">
      <w:pPr>
        <w:spacing w:line="360" w:lineRule="auto"/>
        <w:jc w:val="center"/>
        <w:rPr>
          <w:rFonts w:ascii="Arial" w:hAnsi="Arial"/>
          <w:b/>
          <w:sz w:val="22"/>
          <w:szCs w:val="22"/>
        </w:rPr>
      </w:pPr>
    </w:p>
    <w:p w14:paraId="6369206F" w14:textId="77777777" w:rsidR="00073A68" w:rsidRDefault="00073A68" w:rsidP="00242572">
      <w:pPr>
        <w:spacing w:line="360" w:lineRule="auto"/>
        <w:jc w:val="center"/>
        <w:rPr>
          <w:rFonts w:ascii="Arial" w:hAnsi="Arial"/>
          <w:b/>
          <w:sz w:val="22"/>
          <w:szCs w:val="22"/>
        </w:rPr>
      </w:pPr>
    </w:p>
    <w:p w14:paraId="530E3018" w14:textId="77777777" w:rsidR="00073A68" w:rsidRDefault="00073A68" w:rsidP="00242572">
      <w:pPr>
        <w:spacing w:line="360" w:lineRule="auto"/>
        <w:jc w:val="center"/>
        <w:rPr>
          <w:rFonts w:ascii="Arial" w:hAnsi="Arial"/>
          <w:b/>
          <w:sz w:val="22"/>
          <w:szCs w:val="22"/>
        </w:rPr>
      </w:pPr>
    </w:p>
    <w:p w14:paraId="6257E687" w14:textId="77777777" w:rsidR="00073A68" w:rsidRDefault="00073A68" w:rsidP="00242572">
      <w:pPr>
        <w:spacing w:line="360" w:lineRule="auto"/>
        <w:jc w:val="center"/>
        <w:rPr>
          <w:rFonts w:ascii="Arial" w:hAnsi="Arial"/>
          <w:b/>
          <w:sz w:val="22"/>
          <w:szCs w:val="22"/>
        </w:rPr>
      </w:pPr>
    </w:p>
    <w:p w14:paraId="6133B2C4" w14:textId="4A23B30F" w:rsidR="00073A68" w:rsidRDefault="00D46CB7" w:rsidP="00242572">
      <w:pPr>
        <w:spacing w:line="360" w:lineRule="auto"/>
        <w:jc w:val="center"/>
        <w:rPr>
          <w:rFonts w:ascii="Arial" w:hAnsi="Arial"/>
          <w:b/>
          <w:sz w:val="22"/>
          <w:szCs w:val="22"/>
        </w:rPr>
      </w:pPr>
      <w:r>
        <w:rPr>
          <w:noProof/>
        </w:rPr>
        <w:lastRenderedPageBreak/>
        <w:drawing>
          <wp:anchor distT="0" distB="0" distL="114300" distR="114300" simplePos="0" relativeHeight="251677696" behindDoc="0" locked="0" layoutInCell="1" allowOverlap="1" wp14:anchorId="3B50DB7A" wp14:editId="56990FF4">
            <wp:simplePos x="0" y="0"/>
            <wp:positionH relativeFrom="margin">
              <wp:align>center</wp:align>
            </wp:positionH>
            <wp:positionV relativeFrom="paragraph">
              <wp:posOffset>4166</wp:posOffset>
            </wp:positionV>
            <wp:extent cx="3547872" cy="3371850"/>
            <wp:effectExtent l="0" t="0" r="0" b="0"/>
            <wp:wrapNone/>
            <wp:docPr id="917454188" name="Picture 917454188"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3547872" cy="3371850"/>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175DEE5C" w14:textId="08E01783" w:rsidR="00073A68" w:rsidRDefault="00073A68" w:rsidP="00242572">
      <w:pPr>
        <w:spacing w:line="360" w:lineRule="auto"/>
        <w:jc w:val="center"/>
        <w:rPr>
          <w:rFonts w:ascii="Arial" w:hAnsi="Arial"/>
          <w:b/>
          <w:sz w:val="22"/>
          <w:szCs w:val="22"/>
        </w:rPr>
      </w:pPr>
    </w:p>
    <w:p w14:paraId="098DFB25" w14:textId="5FC8DC4E" w:rsidR="00073A68" w:rsidRDefault="00073A68" w:rsidP="00242572">
      <w:pPr>
        <w:spacing w:line="360" w:lineRule="auto"/>
        <w:jc w:val="center"/>
        <w:rPr>
          <w:rFonts w:ascii="Arial" w:hAnsi="Arial"/>
          <w:b/>
          <w:sz w:val="22"/>
          <w:szCs w:val="22"/>
        </w:rPr>
      </w:pPr>
    </w:p>
    <w:p w14:paraId="26E86501" w14:textId="4E7D3C8D" w:rsidR="00073A68" w:rsidRDefault="00073A68" w:rsidP="00242572">
      <w:pPr>
        <w:spacing w:line="360" w:lineRule="auto"/>
        <w:jc w:val="center"/>
        <w:rPr>
          <w:rFonts w:ascii="Arial" w:hAnsi="Arial"/>
          <w:b/>
          <w:sz w:val="22"/>
          <w:szCs w:val="22"/>
        </w:rPr>
      </w:pPr>
    </w:p>
    <w:p w14:paraId="3C77916F" w14:textId="77777777" w:rsidR="00073A68" w:rsidRDefault="00073A68" w:rsidP="00BC4E14">
      <w:pPr>
        <w:spacing w:line="360" w:lineRule="auto"/>
        <w:rPr>
          <w:rFonts w:ascii="Arial" w:hAnsi="Arial"/>
          <w:b/>
          <w:sz w:val="22"/>
          <w:szCs w:val="22"/>
        </w:rPr>
      </w:pPr>
    </w:p>
    <w:p w14:paraId="5673235C" w14:textId="02BB821E" w:rsidR="00D46CB7" w:rsidRDefault="00D46CB7" w:rsidP="00BC4E14">
      <w:pPr>
        <w:spacing w:line="360" w:lineRule="auto"/>
        <w:rPr>
          <w:rFonts w:ascii="Arial" w:hAnsi="Arial"/>
          <w:b/>
          <w:sz w:val="22"/>
          <w:szCs w:val="22"/>
        </w:rPr>
      </w:pPr>
    </w:p>
    <w:p w14:paraId="52132065" w14:textId="63BFA4D7" w:rsidR="00073A68" w:rsidRDefault="00073A68" w:rsidP="00242572">
      <w:pPr>
        <w:spacing w:line="360" w:lineRule="auto"/>
        <w:jc w:val="center"/>
        <w:rPr>
          <w:rFonts w:ascii="Arial" w:hAnsi="Arial"/>
          <w:b/>
          <w:sz w:val="22"/>
          <w:szCs w:val="22"/>
        </w:rPr>
      </w:pPr>
    </w:p>
    <w:p w14:paraId="42CEB110" w14:textId="29CCC6BA" w:rsidR="00E11DD1" w:rsidRDefault="00E11DD1" w:rsidP="00242572">
      <w:pPr>
        <w:spacing w:line="360" w:lineRule="auto"/>
        <w:jc w:val="center"/>
        <w:rPr>
          <w:rFonts w:ascii="Arial" w:hAnsi="Arial"/>
          <w:b/>
          <w:sz w:val="22"/>
          <w:szCs w:val="22"/>
        </w:rPr>
      </w:pPr>
    </w:p>
    <w:p w14:paraId="0E6B7BA5" w14:textId="77777777" w:rsidR="00E11DD1" w:rsidRDefault="00E11DD1" w:rsidP="00242572">
      <w:pPr>
        <w:spacing w:line="360" w:lineRule="auto"/>
        <w:jc w:val="center"/>
        <w:rPr>
          <w:rFonts w:ascii="Arial" w:hAnsi="Arial"/>
          <w:b/>
          <w:sz w:val="22"/>
          <w:szCs w:val="22"/>
        </w:rPr>
      </w:pPr>
    </w:p>
    <w:p w14:paraId="4C7331B2" w14:textId="77777777" w:rsidR="00E11DD1" w:rsidRDefault="00E11DD1" w:rsidP="00242572">
      <w:pPr>
        <w:spacing w:line="360" w:lineRule="auto"/>
        <w:jc w:val="center"/>
        <w:rPr>
          <w:rFonts w:ascii="Arial" w:hAnsi="Arial"/>
          <w:b/>
          <w:sz w:val="22"/>
          <w:szCs w:val="22"/>
        </w:rPr>
      </w:pPr>
    </w:p>
    <w:p w14:paraId="7A4661D0" w14:textId="77777777" w:rsidR="00E11DD1" w:rsidRDefault="00E11DD1" w:rsidP="00242572">
      <w:pPr>
        <w:spacing w:line="360" w:lineRule="auto"/>
        <w:jc w:val="center"/>
        <w:rPr>
          <w:rFonts w:ascii="Arial" w:hAnsi="Arial"/>
          <w:b/>
          <w:sz w:val="22"/>
          <w:szCs w:val="22"/>
        </w:rPr>
      </w:pPr>
    </w:p>
    <w:p w14:paraId="792354D5" w14:textId="77777777" w:rsidR="00E11DD1" w:rsidRDefault="00E11DD1" w:rsidP="00242572">
      <w:pPr>
        <w:spacing w:line="360" w:lineRule="auto"/>
        <w:jc w:val="center"/>
        <w:rPr>
          <w:rFonts w:ascii="Arial" w:hAnsi="Arial"/>
          <w:b/>
          <w:sz w:val="22"/>
          <w:szCs w:val="22"/>
        </w:rPr>
      </w:pPr>
    </w:p>
    <w:p w14:paraId="2E56A4A8" w14:textId="77777777" w:rsidR="00E11DD1" w:rsidRDefault="00E11DD1" w:rsidP="00D46CB7">
      <w:pPr>
        <w:spacing w:line="360" w:lineRule="auto"/>
        <w:rPr>
          <w:rFonts w:ascii="Arial" w:hAnsi="Arial"/>
          <w:b/>
          <w:sz w:val="22"/>
          <w:szCs w:val="22"/>
        </w:rPr>
      </w:pPr>
    </w:p>
    <w:p w14:paraId="4CF7928E" w14:textId="77777777" w:rsidR="00E11DD1" w:rsidRDefault="00E11DD1" w:rsidP="00242572">
      <w:pPr>
        <w:spacing w:line="360" w:lineRule="auto"/>
        <w:jc w:val="center"/>
        <w:rPr>
          <w:rFonts w:ascii="Arial" w:hAnsi="Arial"/>
          <w:b/>
          <w:sz w:val="22"/>
          <w:szCs w:val="22"/>
        </w:rPr>
      </w:pPr>
    </w:p>
    <w:p w14:paraId="50BE1D0A" w14:textId="77777777" w:rsidR="00242572" w:rsidRPr="000657C0" w:rsidRDefault="00242572" w:rsidP="00242572">
      <w:pPr>
        <w:spacing w:line="360" w:lineRule="auto"/>
        <w:jc w:val="center"/>
        <w:rPr>
          <w:rFonts w:ascii="Calibri" w:hAnsi="Calibri" w:cs="Calibri"/>
          <w:b/>
        </w:rPr>
      </w:pPr>
      <w:r w:rsidRPr="000657C0">
        <w:rPr>
          <w:rFonts w:ascii="Calibri" w:hAnsi="Calibri" w:cs="Calibri"/>
          <w:b/>
        </w:rPr>
        <w:t>Tree Tots Nursery prospectus</w:t>
      </w:r>
    </w:p>
    <w:p w14:paraId="286CDF1A" w14:textId="77777777" w:rsidR="00242572" w:rsidRPr="000657C0" w:rsidRDefault="00242572" w:rsidP="00242572">
      <w:pPr>
        <w:spacing w:line="360" w:lineRule="auto"/>
        <w:jc w:val="center"/>
        <w:rPr>
          <w:rFonts w:ascii="Calibri" w:hAnsi="Calibri" w:cs="Calibri"/>
          <w:b/>
        </w:rPr>
      </w:pPr>
    </w:p>
    <w:p w14:paraId="73B7B372" w14:textId="77777777" w:rsidR="00242572" w:rsidRPr="000657C0" w:rsidRDefault="00242572" w:rsidP="00242572">
      <w:pPr>
        <w:spacing w:line="360" w:lineRule="auto"/>
        <w:jc w:val="center"/>
        <w:rPr>
          <w:rFonts w:ascii="Calibri" w:hAnsi="Calibri" w:cs="Calibri"/>
          <w:b/>
        </w:rPr>
      </w:pPr>
    </w:p>
    <w:p w14:paraId="696C15CC" w14:textId="77777777" w:rsidR="00242572" w:rsidRPr="000657C0" w:rsidRDefault="00242572" w:rsidP="00242572">
      <w:pPr>
        <w:spacing w:line="360" w:lineRule="auto"/>
        <w:jc w:val="center"/>
        <w:rPr>
          <w:rFonts w:ascii="Calibri" w:hAnsi="Calibri" w:cs="Calibri"/>
        </w:rPr>
      </w:pPr>
      <w:bookmarkStart w:id="1" w:name="_Hlk9435346"/>
      <w:r w:rsidRPr="000657C0">
        <w:rPr>
          <w:rFonts w:ascii="Calibri" w:hAnsi="Calibri" w:cs="Calibri"/>
        </w:rPr>
        <w:t xml:space="preserve">Tree Tots Nursery, </w:t>
      </w:r>
      <w:r w:rsidR="00107E08">
        <w:rPr>
          <w:rFonts w:ascii="Calibri" w:hAnsi="Calibri" w:cs="Calibri"/>
        </w:rPr>
        <w:t>Salisbury Road</w:t>
      </w:r>
      <w:r w:rsidRPr="000657C0">
        <w:rPr>
          <w:rFonts w:ascii="Calibri" w:hAnsi="Calibri" w:cs="Calibri"/>
        </w:rPr>
        <w:t>, Tidworth, Wiltshire,</w:t>
      </w:r>
      <w:r w:rsidR="006E72B9">
        <w:rPr>
          <w:rFonts w:ascii="Calibri" w:hAnsi="Calibri" w:cs="Calibri"/>
        </w:rPr>
        <w:t xml:space="preserve"> SP9 7XP</w:t>
      </w:r>
      <w:r w:rsidRPr="000657C0">
        <w:rPr>
          <w:rFonts w:ascii="Calibri" w:hAnsi="Calibri" w:cs="Calibri"/>
        </w:rPr>
        <w:t xml:space="preserve"> Email; </w:t>
      </w:r>
      <w:hyperlink r:id="rId16" w:history="1">
        <w:r w:rsidRPr="000657C0">
          <w:rPr>
            <w:rStyle w:val="Hyperlink"/>
            <w:rFonts w:ascii="Calibri" w:hAnsi="Calibri" w:cs="Calibri"/>
          </w:rPr>
          <w:t>treetots@tnbearlyyears.org</w:t>
        </w:r>
      </w:hyperlink>
      <w:r w:rsidRPr="000657C0">
        <w:rPr>
          <w:rFonts w:ascii="Calibri" w:hAnsi="Calibri" w:cs="Calibri"/>
        </w:rPr>
        <w:t xml:space="preserve"> </w:t>
      </w:r>
    </w:p>
    <w:p w14:paraId="728D16D6" w14:textId="77777777" w:rsidR="00242572" w:rsidRPr="000657C0" w:rsidRDefault="00242572" w:rsidP="00242572">
      <w:pPr>
        <w:spacing w:line="360" w:lineRule="auto"/>
        <w:jc w:val="center"/>
        <w:rPr>
          <w:rFonts w:ascii="Calibri" w:hAnsi="Calibri" w:cs="Calibri"/>
        </w:rPr>
      </w:pPr>
      <w:r w:rsidRPr="000657C0">
        <w:rPr>
          <w:rFonts w:ascii="Calibri" w:hAnsi="Calibri" w:cs="Calibri"/>
        </w:rPr>
        <w:t xml:space="preserve"> Tel;</w:t>
      </w:r>
      <w:r w:rsidR="00107E08">
        <w:rPr>
          <w:rFonts w:ascii="Calibri" w:hAnsi="Calibri" w:cs="Calibri"/>
        </w:rPr>
        <w:t xml:space="preserve"> 01980 84</w:t>
      </w:r>
      <w:r w:rsidR="00E40FAE">
        <w:rPr>
          <w:rFonts w:ascii="Calibri" w:hAnsi="Calibri" w:cs="Calibri"/>
        </w:rPr>
        <w:t>7823</w:t>
      </w:r>
      <w:r w:rsidRPr="000657C0">
        <w:rPr>
          <w:rFonts w:ascii="Calibri" w:hAnsi="Calibri" w:cs="Calibri"/>
        </w:rPr>
        <w:t xml:space="preserve">             </w:t>
      </w:r>
    </w:p>
    <w:p w14:paraId="29B206E1" w14:textId="77777777" w:rsidR="00242572" w:rsidRPr="000657C0" w:rsidRDefault="00242572" w:rsidP="00242572">
      <w:pPr>
        <w:spacing w:line="360" w:lineRule="auto"/>
        <w:jc w:val="center"/>
        <w:rPr>
          <w:rFonts w:ascii="Calibri" w:hAnsi="Calibri" w:cs="Calibri"/>
        </w:rPr>
      </w:pPr>
      <w:r w:rsidRPr="000657C0">
        <w:rPr>
          <w:rFonts w:ascii="Calibri" w:hAnsi="Calibri" w:cs="Calibri"/>
        </w:rPr>
        <w:t xml:space="preserve"> Ofsted URN; </w:t>
      </w:r>
      <w:r w:rsidR="00107E08">
        <w:rPr>
          <w:rFonts w:ascii="Calibri" w:hAnsi="Calibri" w:cs="Calibri"/>
        </w:rPr>
        <w:t>2577494</w:t>
      </w:r>
    </w:p>
    <w:bookmarkEnd w:id="1"/>
    <w:p w14:paraId="08B46EDB" w14:textId="77777777" w:rsidR="00670B47" w:rsidRPr="000657C0" w:rsidRDefault="00670B47" w:rsidP="001E7A37">
      <w:pPr>
        <w:spacing w:line="360" w:lineRule="auto"/>
        <w:rPr>
          <w:rFonts w:ascii="Calibri" w:hAnsi="Calibri" w:cs="Calibri"/>
        </w:rPr>
      </w:pPr>
    </w:p>
    <w:p w14:paraId="0D0D8694" w14:textId="77777777" w:rsidR="005F6047" w:rsidRPr="000657C0" w:rsidRDefault="005F6047" w:rsidP="00834606">
      <w:pPr>
        <w:spacing w:line="360" w:lineRule="auto"/>
        <w:rPr>
          <w:rFonts w:ascii="Calibri" w:hAnsi="Calibri" w:cs="Calibri"/>
          <w:b/>
          <w:i/>
        </w:rPr>
      </w:pPr>
      <w:r w:rsidRPr="000657C0">
        <w:rPr>
          <w:rFonts w:ascii="Calibri" w:hAnsi="Calibri" w:cs="Calibri"/>
          <w:b/>
          <w:i/>
        </w:rPr>
        <w:t>Our setting aims to:</w:t>
      </w:r>
    </w:p>
    <w:p w14:paraId="5AF08606" w14:textId="77777777" w:rsidR="00B42F8E" w:rsidRPr="000657C0" w:rsidRDefault="00B42F8E" w:rsidP="00B550FC">
      <w:pPr>
        <w:numPr>
          <w:ilvl w:val="0"/>
          <w:numId w:val="34"/>
        </w:numPr>
        <w:spacing w:line="360" w:lineRule="auto"/>
        <w:rPr>
          <w:rFonts w:ascii="Calibri" w:hAnsi="Calibri" w:cs="Calibri"/>
        </w:rPr>
      </w:pPr>
      <w:r w:rsidRPr="000657C0">
        <w:rPr>
          <w:rFonts w:ascii="Calibri" w:hAnsi="Calibri" w:cs="Calibri"/>
        </w:rPr>
        <w:t>provide high quality care and education for chil</w:t>
      </w:r>
      <w:r w:rsidR="00BA5EBD" w:rsidRPr="000657C0">
        <w:rPr>
          <w:rFonts w:ascii="Calibri" w:hAnsi="Calibri" w:cs="Calibri"/>
        </w:rPr>
        <w:t xml:space="preserve">dren </w:t>
      </w:r>
      <w:r w:rsidR="00B550FC" w:rsidRPr="000657C0">
        <w:rPr>
          <w:rFonts w:ascii="Calibri" w:hAnsi="Calibri" w:cs="Calibri"/>
        </w:rPr>
        <w:t xml:space="preserve">from </w:t>
      </w:r>
      <w:r w:rsidR="00E13922" w:rsidRPr="000657C0">
        <w:rPr>
          <w:rFonts w:ascii="Calibri" w:hAnsi="Calibri" w:cs="Calibri"/>
        </w:rPr>
        <w:t>4</w:t>
      </w:r>
      <w:r w:rsidR="00B550FC" w:rsidRPr="000657C0">
        <w:rPr>
          <w:rFonts w:ascii="Calibri" w:hAnsi="Calibri" w:cs="Calibri"/>
        </w:rPr>
        <w:t xml:space="preserve"> months to</w:t>
      </w:r>
      <w:r w:rsidR="00BA5EBD" w:rsidRPr="000657C0">
        <w:rPr>
          <w:rFonts w:ascii="Calibri" w:hAnsi="Calibri" w:cs="Calibri"/>
        </w:rPr>
        <w:t xml:space="preserve"> statutory school</w:t>
      </w:r>
      <w:r w:rsidR="00B550FC" w:rsidRPr="000657C0">
        <w:rPr>
          <w:rFonts w:ascii="Calibri" w:hAnsi="Calibri" w:cs="Calibri"/>
        </w:rPr>
        <w:t xml:space="preserve"> age</w:t>
      </w:r>
      <w:r w:rsidR="00BA5EBD" w:rsidRPr="000657C0">
        <w:rPr>
          <w:rFonts w:ascii="Calibri" w:hAnsi="Calibri" w:cs="Calibri"/>
        </w:rPr>
        <w:t>.</w:t>
      </w:r>
    </w:p>
    <w:p w14:paraId="58527F1A" w14:textId="77777777" w:rsidR="00B42F8E" w:rsidRPr="000657C0" w:rsidRDefault="00B42F8E" w:rsidP="00834606">
      <w:pPr>
        <w:numPr>
          <w:ilvl w:val="0"/>
          <w:numId w:val="34"/>
        </w:numPr>
        <w:spacing w:line="360" w:lineRule="auto"/>
        <w:rPr>
          <w:rFonts w:ascii="Calibri" w:hAnsi="Calibri" w:cs="Calibri"/>
        </w:rPr>
      </w:pPr>
      <w:r w:rsidRPr="000657C0">
        <w:rPr>
          <w:rFonts w:ascii="Calibri" w:hAnsi="Calibri" w:cs="Calibri"/>
        </w:rPr>
        <w:t xml:space="preserve">work in partnership with parents to help children to learn and </w:t>
      </w:r>
      <w:proofErr w:type="gramStart"/>
      <w:r w:rsidRPr="000657C0">
        <w:rPr>
          <w:rFonts w:ascii="Calibri" w:hAnsi="Calibri" w:cs="Calibri"/>
        </w:rPr>
        <w:t>develop;</w:t>
      </w:r>
      <w:proofErr w:type="gramEnd"/>
    </w:p>
    <w:p w14:paraId="6FE2EA00" w14:textId="77777777" w:rsidR="00B42F8E" w:rsidRPr="000657C0" w:rsidRDefault="00B42F8E" w:rsidP="00834606">
      <w:pPr>
        <w:numPr>
          <w:ilvl w:val="0"/>
          <w:numId w:val="34"/>
        </w:numPr>
        <w:spacing w:line="360" w:lineRule="auto"/>
        <w:rPr>
          <w:rFonts w:ascii="Calibri" w:hAnsi="Calibri" w:cs="Calibri"/>
        </w:rPr>
      </w:pPr>
      <w:r w:rsidRPr="000657C0">
        <w:rPr>
          <w:rFonts w:ascii="Calibri" w:hAnsi="Calibri" w:cs="Calibri"/>
        </w:rPr>
        <w:t>add to the life and well-being of the local community; and</w:t>
      </w:r>
    </w:p>
    <w:p w14:paraId="6F37EEDE" w14:textId="77777777" w:rsidR="005F6047" w:rsidRPr="000657C0" w:rsidRDefault="00B42F8E" w:rsidP="00834606">
      <w:pPr>
        <w:numPr>
          <w:ilvl w:val="0"/>
          <w:numId w:val="34"/>
        </w:numPr>
        <w:spacing w:line="360" w:lineRule="auto"/>
        <w:rPr>
          <w:rFonts w:ascii="Calibri" w:hAnsi="Calibri" w:cs="Calibri"/>
        </w:rPr>
      </w:pPr>
      <w:r w:rsidRPr="000657C0">
        <w:rPr>
          <w:rFonts w:ascii="Calibri" w:hAnsi="Calibri" w:cs="Calibri"/>
        </w:rPr>
        <w:t>offer children and their parents a service that promotes equality and values diversity.</w:t>
      </w:r>
    </w:p>
    <w:p w14:paraId="4FD3B801" w14:textId="77777777" w:rsidR="00B01F97" w:rsidRPr="000657C0" w:rsidRDefault="00B01F97" w:rsidP="00834606">
      <w:pPr>
        <w:spacing w:line="360" w:lineRule="auto"/>
        <w:rPr>
          <w:rFonts w:ascii="Calibri" w:hAnsi="Calibri" w:cs="Calibri"/>
          <w:b/>
        </w:rPr>
      </w:pPr>
    </w:p>
    <w:p w14:paraId="0846D3DC" w14:textId="77777777" w:rsidR="005F6047" w:rsidRPr="000657C0" w:rsidRDefault="005F6047" w:rsidP="00834606">
      <w:pPr>
        <w:spacing w:line="360" w:lineRule="auto"/>
        <w:rPr>
          <w:rFonts w:ascii="Calibri" w:hAnsi="Calibri" w:cs="Calibri"/>
          <w:b/>
          <w:i/>
        </w:rPr>
      </w:pPr>
      <w:r w:rsidRPr="000657C0">
        <w:rPr>
          <w:rFonts w:ascii="Calibri" w:hAnsi="Calibri" w:cs="Calibri"/>
          <w:b/>
          <w:i/>
        </w:rPr>
        <w:t>Parents</w:t>
      </w:r>
    </w:p>
    <w:p w14:paraId="203A5C11" w14:textId="77777777" w:rsidR="00B42F8E" w:rsidRPr="000657C0" w:rsidRDefault="00B42F8E" w:rsidP="00834606">
      <w:pPr>
        <w:spacing w:line="360" w:lineRule="auto"/>
        <w:rPr>
          <w:rFonts w:ascii="Calibri" w:hAnsi="Calibri" w:cs="Calibri"/>
        </w:rPr>
      </w:pPr>
      <w:r w:rsidRPr="000657C0">
        <w:rPr>
          <w:rFonts w:ascii="Calibri" w:hAnsi="Calibri" w:cs="Calibri"/>
        </w:rPr>
        <w:t>Parents are regarded as members of our setting who have full participatory rights. These include a right to be:</w:t>
      </w:r>
    </w:p>
    <w:p w14:paraId="79EAB40A" w14:textId="77777777" w:rsidR="00B42F8E" w:rsidRPr="000657C0" w:rsidRDefault="00B42F8E" w:rsidP="00834606">
      <w:pPr>
        <w:numPr>
          <w:ilvl w:val="0"/>
          <w:numId w:val="35"/>
        </w:numPr>
        <w:spacing w:line="360" w:lineRule="auto"/>
        <w:rPr>
          <w:rFonts w:ascii="Calibri" w:hAnsi="Calibri" w:cs="Calibri"/>
        </w:rPr>
      </w:pPr>
      <w:r w:rsidRPr="000657C0">
        <w:rPr>
          <w:rFonts w:ascii="Calibri" w:hAnsi="Calibri" w:cs="Calibri"/>
        </w:rPr>
        <w:t xml:space="preserve">valued and </w:t>
      </w:r>
      <w:proofErr w:type="gramStart"/>
      <w:r w:rsidRPr="000657C0">
        <w:rPr>
          <w:rFonts w:ascii="Calibri" w:hAnsi="Calibri" w:cs="Calibri"/>
        </w:rPr>
        <w:t>respected;</w:t>
      </w:r>
      <w:proofErr w:type="gramEnd"/>
    </w:p>
    <w:p w14:paraId="3C09E8DB" w14:textId="77777777" w:rsidR="00B42F8E" w:rsidRPr="000657C0" w:rsidRDefault="00B42F8E" w:rsidP="00834606">
      <w:pPr>
        <w:numPr>
          <w:ilvl w:val="0"/>
          <w:numId w:val="35"/>
        </w:numPr>
        <w:spacing w:line="360" w:lineRule="auto"/>
        <w:rPr>
          <w:rFonts w:ascii="Calibri" w:hAnsi="Calibri" w:cs="Calibri"/>
        </w:rPr>
      </w:pPr>
      <w:r w:rsidRPr="000657C0">
        <w:rPr>
          <w:rFonts w:ascii="Calibri" w:hAnsi="Calibri" w:cs="Calibri"/>
        </w:rPr>
        <w:t xml:space="preserve">kept </w:t>
      </w:r>
      <w:proofErr w:type="gramStart"/>
      <w:r w:rsidRPr="000657C0">
        <w:rPr>
          <w:rFonts w:ascii="Calibri" w:hAnsi="Calibri" w:cs="Calibri"/>
        </w:rPr>
        <w:t>informed;</w:t>
      </w:r>
      <w:proofErr w:type="gramEnd"/>
    </w:p>
    <w:p w14:paraId="6336F1E6" w14:textId="77777777" w:rsidR="00B42F8E" w:rsidRPr="000657C0" w:rsidRDefault="00B42F8E" w:rsidP="00834606">
      <w:pPr>
        <w:numPr>
          <w:ilvl w:val="0"/>
          <w:numId w:val="35"/>
        </w:numPr>
        <w:spacing w:line="360" w:lineRule="auto"/>
        <w:rPr>
          <w:rFonts w:ascii="Calibri" w:hAnsi="Calibri" w:cs="Calibri"/>
        </w:rPr>
      </w:pPr>
      <w:proofErr w:type="gramStart"/>
      <w:r w:rsidRPr="000657C0">
        <w:rPr>
          <w:rFonts w:ascii="Calibri" w:hAnsi="Calibri" w:cs="Calibri"/>
        </w:rPr>
        <w:t>consulted;</w:t>
      </w:r>
      <w:proofErr w:type="gramEnd"/>
    </w:p>
    <w:p w14:paraId="4DEAE450" w14:textId="77777777" w:rsidR="00B42F8E" w:rsidRPr="000657C0" w:rsidRDefault="00B42F8E" w:rsidP="00834606">
      <w:pPr>
        <w:numPr>
          <w:ilvl w:val="0"/>
          <w:numId w:val="35"/>
        </w:numPr>
        <w:spacing w:line="360" w:lineRule="auto"/>
        <w:rPr>
          <w:rFonts w:ascii="Calibri" w:hAnsi="Calibri" w:cs="Calibri"/>
        </w:rPr>
      </w:pPr>
      <w:r w:rsidRPr="000657C0">
        <w:rPr>
          <w:rFonts w:ascii="Calibri" w:hAnsi="Calibri" w:cs="Calibri"/>
        </w:rPr>
        <w:t>involved; and</w:t>
      </w:r>
    </w:p>
    <w:p w14:paraId="4745B025" w14:textId="77777777" w:rsidR="00C247BD" w:rsidRPr="000657C0" w:rsidRDefault="00B42F8E" w:rsidP="00834606">
      <w:pPr>
        <w:numPr>
          <w:ilvl w:val="0"/>
          <w:numId w:val="35"/>
        </w:numPr>
        <w:spacing w:line="360" w:lineRule="auto"/>
        <w:rPr>
          <w:rFonts w:ascii="Calibri" w:hAnsi="Calibri" w:cs="Calibri"/>
        </w:rPr>
      </w:pPr>
      <w:r w:rsidRPr="000657C0">
        <w:rPr>
          <w:rFonts w:ascii="Calibri" w:hAnsi="Calibri" w:cs="Calibri"/>
        </w:rPr>
        <w:t>included at all levels.</w:t>
      </w:r>
    </w:p>
    <w:p w14:paraId="674E3B97" w14:textId="77777777" w:rsidR="00B42F8E" w:rsidRPr="000657C0" w:rsidRDefault="00715B38" w:rsidP="00C247BD">
      <w:pPr>
        <w:spacing w:line="360" w:lineRule="auto"/>
        <w:rPr>
          <w:rFonts w:ascii="Calibri" w:hAnsi="Calibri" w:cs="Calibri"/>
        </w:rPr>
      </w:pPr>
      <w:r w:rsidRPr="000657C0">
        <w:rPr>
          <w:rFonts w:ascii="Calibri" w:hAnsi="Calibri" w:cs="Calibri"/>
        </w:rPr>
        <w:t xml:space="preserve">As part of the </w:t>
      </w:r>
      <w:r w:rsidR="00A97EE6" w:rsidRPr="000657C0">
        <w:rPr>
          <w:rFonts w:ascii="Calibri" w:hAnsi="Calibri" w:cs="Calibri"/>
        </w:rPr>
        <w:t>TNB</w:t>
      </w:r>
      <w:r w:rsidR="006E0656" w:rsidRPr="000657C0">
        <w:rPr>
          <w:rFonts w:ascii="Calibri" w:hAnsi="Calibri" w:cs="Calibri"/>
        </w:rPr>
        <w:t xml:space="preserve"> Garrison Early Years and Play c</w:t>
      </w:r>
      <w:r w:rsidR="00A97EE6" w:rsidRPr="000657C0">
        <w:rPr>
          <w:rFonts w:ascii="Calibri" w:hAnsi="Calibri" w:cs="Calibri"/>
        </w:rPr>
        <w:t>harity</w:t>
      </w:r>
      <w:r w:rsidR="00BA5EBD" w:rsidRPr="000657C0">
        <w:rPr>
          <w:rFonts w:ascii="Calibri" w:hAnsi="Calibri" w:cs="Calibri"/>
        </w:rPr>
        <w:t>, we also depend on the goodw</w:t>
      </w:r>
      <w:r w:rsidR="00B42F8E" w:rsidRPr="000657C0">
        <w:rPr>
          <w:rFonts w:ascii="Calibri" w:hAnsi="Calibri" w:cs="Calibri"/>
        </w:rPr>
        <w:t>ill of parents and their involvement to keep going. Membership of the setting carries expectations on parents for their support and commitment.</w:t>
      </w:r>
    </w:p>
    <w:p w14:paraId="3F50F84E" w14:textId="69C61BC5" w:rsidR="00B42F8E" w:rsidRPr="000657C0" w:rsidRDefault="00AC02F7" w:rsidP="00834606">
      <w:pPr>
        <w:spacing w:line="360" w:lineRule="auto"/>
        <w:rPr>
          <w:rFonts w:ascii="Calibri" w:hAnsi="Calibri" w:cs="Calibri"/>
        </w:rPr>
      </w:pPr>
      <w:r>
        <w:rPr>
          <w:noProof/>
        </w:rPr>
        <w:lastRenderedPageBreak/>
        <w:drawing>
          <wp:anchor distT="0" distB="0" distL="114300" distR="114300" simplePos="0" relativeHeight="251679744" behindDoc="0" locked="0" layoutInCell="1" allowOverlap="1" wp14:anchorId="09C29461" wp14:editId="4EA80CB8">
            <wp:simplePos x="0" y="0"/>
            <wp:positionH relativeFrom="margin">
              <wp:posOffset>5404333</wp:posOffset>
            </wp:positionH>
            <wp:positionV relativeFrom="paragraph">
              <wp:posOffset>5715</wp:posOffset>
            </wp:positionV>
            <wp:extent cx="1431925" cy="1514246"/>
            <wp:effectExtent l="0" t="0" r="0" b="0"/>
            <wp:wrapNone/>
            <wp:docPr id="159122480" name="Picture 159122480"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455345" cy="1539013"/>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7B5959AB" w14:textId="424B9CAB" w:rsidR="00D75FB9" w:rsidRDefault="00D75FB9" w:rsidP="00834606">
      <w:pPr>
        <w:spacing w:line="360" w:lineRule="auto"/>
        <w:rPr>
          <w:rFonts w:ascii="Calibri" w:hAnsi="Calibri" w:cs="Calibri"/>
          <w:b/>
          <w:i/>
        </w:rPr>
      </w:pPr>
    </w:p>
    <w:p w14:paraId="6A9224C3" w14:textId="3A5B4728" w:rsidR="00D75FB9" w:rsidRDefault="00D75FB9" w:rsidP="00834606">
      <w:pPr>
        <w:spacing w:line="360" w:lineRule="auto"/>
        <w:rPr>
          <w:rFonts w:ascii="Calibri" w:hAnsi="Calibri" w:cs="Calibri"/>
          <w:b/>
          <w:i/>
        </w:rPr>
      </w:pPr>
    </w:p>
    <w:p w14:paraId="2052AA1F" w14:textId="77324E33" w:rsidR="00B42F8E" w:rsidRPr="000657C0" w:rsidRDefault="00B42F8E" w:rsidP="00834606">
      <w:pPr>
        <w:spacing w:line="360" w:lineRule="auto"/>
        <w:rPr>
          <w:rFonts w:ascii="Calibri" w:hAnsi="Calibri" w:cs="Calibri"/>
          <w:b/>
        </w:rPr>
      </w:pPr>
      <w:r w:rsidRPr="000657C0">
        <w:rPr>
          <w:rFonts w:ascii="Calibri" w:hAnsi="Calibri" w:cs="Calibri"/>
          <w:b/>
          <w:i/>
        </w:rPr>
        <w:t>Chil</w:t>
      </w:r>
      <w:r w:rsidR="00670B47" w:rsidRPr="000657C0">
        <w:rPr>
          <w:rFonts w:ascii="Calibri" w:hAnsi="Calibri" w:cs="Calibri"/>
          <w:b/>
          <w:i/>
        </w:rPr>
        <w:t>dren's development and learning</w:t>
      </w:r>
    </w:p>
    <w:p w14:paraId="1E551C50" w14:textId="77777777" w:rsidR="005F6047" w:rsidRPr="000657C0" w:rsidRDefault="005F6047" w:rsidP="00834606">
      <w:pPr>
        <w:spacing w:line="360" w:lineRule="auto"/>
        <w:rPr>
          <w:rFonts w:ascii="Calibri" w:hAnsi="Calibri" w:cs="Calibri"/>
          <w:b/>
        </w:rPr>
      </w:pPr>
      <w:r w:rsidRPr="000657C0">
        <w:rPr>
          <w:rFonts w:ascii="Calibri" w:hAnsi="Calibri" w:cs="Calibri"/>
        </w:rPr>
        <w:t>We aim to ensure that each child:</w:t>
      </w:r>
    </w:p>
    <w:p w14:paraId="422BF39E" w14:textId="77777777" w:rsidR="00B42F8E" w:rsidRPr="000657C0" w:rsidRDefault="00B42F8E" w:rsidP="00834606">
      <w:pPr>
        <w:numPr>
          <w:ilvl w:val="0"/>
          <w:numId w:val="19"/>
        </w:numPr>
        <w:spacing w:line="360" w:lineRule="auto"/>
        <w:rPr>
          <w:rFonts w:ascii="Calibri" w:hAnsi="Calibri" w:cs="Calibri"/>
        </w:rPr>
      </w:pPr>
      <w:r w:rsidRPr="000657C0">
        <w:rPr>
          <w:rFonts w:ascii="Calibri" w:hAnsi="Calibri" w:cs="Calibri"/>
        </w:rPr>
        <w:t xml:space="preserve">is in a safe and stimulating </w:t>
      </w:r>
      <w:proofErr w:type="gramStart"/>
      <w:r w:rsidRPr="000657C0">
        <w:rPr>
          <w:rFonts w:ascii="Calibri" w:hAnsi="Calibri" w:cs="Calibri"/>
        </w:rPr>
        <w:t>environment;</w:t>
      </w:r>
      <w:proofErr w:type="gramEnd"/>
    </w:p>
    <w:p w14:paraId="2B2DC3F9" w14:textId="77777777" w:rsidR="00C6681D" w:rsidRPr="000657C0" w:rsidRDefault="00B42F8E" w:rsidP="00834606">
      <w:pPr>
        <w:numPr>
          <w:ilvl w:val="0"/>
          <w:numId w:val="19"/>
        </w:numPr>
        <w:spacing w:line="360" w:lineRule="auto"/>
        <w:rPr>
          <w:rFonts w:ascii="Calibri" w:hAnsi="Calibri" w:cs="Calibri"/>
        </w:rPr>
      </w:pPr>
      <w:r w:rsidRPr="000657C0">
        <w:rPr>
          <w:rFonts w:ascii="Calibri" w:hAnsi="Calibri" w:cs="Calibri"/>
        </w:rPr>
        <w:t xml:space="preserve">is given generous care and attention, because of our ratio </w:t>
      </w:r>
      <w:r w:rsidR="006E0656" w:rsidRPr="000657C0">
        <w:rPr>
          <w:rFonts w:ascii="Calibri" w:hAnsi="Calibri" w:cs="Calibri"/>
        </w:rPr>
        <w:t xml:space="preserve">of qualified staff to children.  </w:t>
      </w:r>
    </w:p>
    <w:p w14:paraId="15C3FD8D" w14:textId="77777777" w:rsidR="00B42F8E" w:rsidRPr="000657C0" w:rsidRDefault="00B42F8E" w:rsidP="00834606">
      <w:pPr>
        <w:numPr>
          <w:ilvl w:val="0"/>
          <w:numId w:val="19"/>
        </w:numPr>
        <w:spacing w:line="360" w:lineRule="auto"/>
        <w:rPr>
          <w:rFonts w:ascii="Calibri" w:hAnsi="Calibri" w:cs="Calibri"/>
        </w:rPr>
      </w:pPr>
      <w:r w:rsidRPr="000657C0">
        <w:rPr>
          <w:rFonts w:ascii="Calibri" w:hAnsi="Calibri" w:cs="Calibri"/>
        </w:rPr>
        <w:t xml:space="preserve">has the chance to join in with other children and adults to live, play, work and learn </w:t>
      </w:r>
      <w:proofErr w:type="gramStart"/>
      <w:r w:rsidRPr="000657C0">
        <w:rPr>
          <w:rFonts w:ascii="Calibri" w:hAnsi="Calibri" w:cs="Calibri"/>
        </w:rPr>
        <w:t>together;</w:t>
      </w:r>
      <w:proofErr w:type="gramEnd"/>
    </w:p>
    <w:p w14:paraId="1AE2D8C0" w14:textId="77777777" w:rsidR="00B42F8E" w:rsidRPr="000657C0" w:rsidRDefault="00B42F8E" w:rsidP="00834606">
      <w:pPr>
        <w:numPr>
          <w:ilvl w:val="0"/>
          <w:numId w:val="19"/>
        </w:numPr>
        <w:spacing w:line="360" w:lineRule="auto"/>
        <w:rPr>
          <w:rFonts w:ascii="Calibri" w:hAnsi="Calibri" w:cs="Calibri"/>
        </w:rPr>
      </w:pPr>
      <w:r w:rsidRPr="000657C0">
        <w:rPr>
          <w:rFonts w:ascii="Calibri" w:hAnsi="Calibri" w:cs="Calibri"/>
        </w:rPr>
        <w:t xml:space="preserve">is helped to take forward her/his learning and development by being helped to build on what she/he already knows and can </w:t>
      </w:r>
      <w:proofErr w:type="gramStart"/>
      <w:r w:rsidRPr="000657C0">
        <w:rPr>
          <w:rFonts w:ascii="Calibri" w:hAnsi="Calibri" w:cs="Calibri"/>
        </w:rPr>
        <w:t>do;</w:t>
      </w:r>
      <w:proofErr w:type="gramEnd"/>
    </w:p>
    <w:p w14:paraId="0BA1FF04" w14:textId="77777777" w:rsidR="00B42F8E" w:rsidRPr="000657C0" w:rsidRDefault="00B42F8E" w:rsidP="00834606">
      <w:pPr>
        <w:numPr>
          <w:ilvl w:val="0"/>
          <w:numId w:val="19"/>
        </w:numPr>
        <w:spacing w:line="360" w:lineRule="auto"/>
        <w:rPr>
          <w:rFonts w:ascii="Calibri" w:hAnsi="Calibri" w:cs="Calibri"/>
        </w:rPr>
      </w:pPr>
      <w:r w:rsidRPr="000657C0">
        <w:rPr>
          <w:rFonts w:ascii="Calibri" w:hAnsi="Calibri" w:cs="Calibri"/>
        </w:rPr>
        <w:t xml:space="preserve">has a personal key person who makes sure each child makes </w:t>
      </w:r>
      <w:r w:rsidR="00C6681D" w:rsidRPr="000657C0">
        <w:rPr>
          <w:rFonts w:ascii="Calibri" w:hAnsi="Calibri" w:cs="Calibri"/>
        </w:rPr>
        <w:t>good</w:t>
      </w:r>
      <w:r w:rsidRPr="000657C0">
        <w:rPr>
          <w:rFonts w:ascii="Calibri" w:hAnsi="Calibri" w:cs="Calibri"/>
        </w:rPr>
        <w:t xml:space="preserve"> </w:t>
      </w:r>
      <w:proofErr w:type="gramStart"/>
      <w:r w:rsidRPr="000657C0">
        <w:rPr>
          <w:rFonts w:ascii="Calibri" w:hAnsi="Calibri" w:cs="Calibri"/>
        </w:rPr>
        <w:t>progress;</w:t>
      </w:r>
      <w:proofErr w:type="gramEnd"/>
    </w:p>
    <w:p w14:paraId="60C0F7F2" w14:textId="77777777" w:rsidR="00B42F8E" w:rsidRPr="000657C0" w:rsidRDefault="00B42F8E" w:rsidP="00834606">
      <w:pPr>
        <w:numPr>
          <w:ilvl w:val="0"/>
          <w:numId w:val="19"/>
        </w:numPr>
        <w:spacing w:line="360" w:lineRule="auto"/>
        <w:rPr>
          <w:rFonts w:ascii="Calibri" w:hAnsi="Calibri" w:cs="Calibri"/>
        </w:rPr>
      </w:pPr>
      <w:r w:rsidRPr="000657C0">
        <w:rPr>
          <w:rFonts w:ascii="Calibri" w:hAnsi="Calibri" w:cs="Calibri"/>
        </w:rPr>
        <w:t>is in a setting that sees parents as partners in helping each child to learn and develop; and</w:t>
      </w:r>
    </w:p>
    <w:p w14:paraId="65F4E14B" w14:textId="77777777" w:rsidR="005F6047" w:rsidRPr="000657C0" w:rsidRDefault="00B42F8E" w:rsidP="00834606">
      <w:pPr>
        <w:numPr>
          <w:ilvl w:val="0"/>
          <w:numId w:val="19"/>
        </w:numPr>
        <w:spacing w:line="360" w:lineRule="auto"/>
        <w:rPr>
          <w:rFonts w:ascii="Calibri" w:hAnsi="Calibri" w:cs="Calibri"/>
        </w:rPr>
      </w:pPr>
      <w:r w:rsidRPr="000657C0">
        <w:rPr>
          <w:rFonts w:ascii="Calibri" w:hAnsi="Calibri" w:cs="Calibri"/>
        </w:rPr>
        <w:t>is in a setting in which parents help to shape the service it offers.</w:t>
      </w:r>
    </w:p>
    <w:p w14:paraId="7E73E70A" w14:textId="77777777" w:rsidR="005F6047" w:rsidRPr="000657C0" w:rsidRDefault="005F6047" w:rsidP="00834606">
      <w:pPr>
        <w:spacing w:line="360" w:lineRule="auto"/>
        <w:rPr>
          <w:rFonts w:ascii="Calibri" w:hAnsi="Calibri" w:cs="Calibri"/>
          <w:b/>
        </w:rPr>
      </w:pPr>
    </w:p>
    <w:p w14:paraId="3F7360F2" w14:textId="77777777" w:rsidR="00B42F8E" w:rsidRPr="000657C0" w:rsidRDefault="00B42F8E" w:rsidP="00834606">
      <w:pPr>
        <w:spacing w:line="360" w:lineRule="auto"/>
        <w:rPr>
          <w:rFonts w:ascii="Calibri" w:hAnsi="Calibri" w:cs="Calibri"/>
          <w:b/>
          <w:i/>
        </w:rPr>
      </w:pPr>
      <w:r w:rsidRPr="000657C0">
        <w:rPr>
          <w:rFonts w:ascii="Calibri" w:hAnsi="Calibri" w:cs="Calibri"/>
          <w:b/>
          <w:i/>
        </w:rPr>
        <w:t>The Early Years Foundation Stage</w:t>
      </w:r>
      <w:r w:rsidR="00BA5EBD" w:rsidRPr="000657C0">
        <w:rPr>
          <w:rFonts w:ascii="Calibri" w:hAnsi="Calibri" w:cs="Calibri"/>
          <w:b/>
          <w:i/>
        </w:rPr>
        <w:t xml:space="preserve"> For children aged 0 – end of reception year in primary </w:t>
      </w:r>
      <w:proofErr w:type="gramStart"/>
      <w:r w:rsidR="00BA5EBD" w:rsidRPr="000657C0">
        <w:rPr>
          <w:rFonts w:ascii="Calibri" w:hAnsi="Calibri" w:cs="Calibri"/>
          <w:b/>
          <w:i/>
        </w:rPr>
        <w:t>school</w:t>
      </w:r>
      <w:proofErr w:type="gramEnd"/>
    </w:p>
    <w:p w14:paraId="485AF68F" w14:textId="77777777" w:rsidR="00715B38" w:rsidRPr="000657C0" w:rsidRDefault="00715B38" w:rsidP="00834606">
      <w:pPr>
        <w:spacing w:line="360" w:lineRule="auto"/>
        <w:rPr>
          <w:rFonts w:ascii="Calibri" w:hAnsi="Calibri" w:cs="Calibri"/>
          <w:i/>
        </w:rPr>
      </w:pPr>
    </w:p>
    <w:p w14:paraId="64B1B333" w14:textId="791265C4" w:rsidR="00B42F8E" w:rsidRPr="000657C0" w:rsidRDefault="00B42F8E" w:rsidP="00834606">
      <w:pPr>
        <w:spacing w:line="360" w:lineRule="auto"/>
        <w:rPr>
          <w:rFonts w:ascii="Calibri" w:hAnsi="Calibri" w:cs="Calibri"/>
        </w:rPr>
      </w:pPr>
      <w:r w:rsidRPr="000657C0">
        <w:rPr>
          <w:rFonts w:ascii="Calibri" w:hAnsi="Calibri" w:cs="Calibri"/>
        </w:rPr>
        <w:t xml:space="preserve">The provision for children's development and learning is guided by the Early Years Foundation Stage (DfE </w:t>
      </w:r>
      <w:r w:rsidR="00BA5EBD" w:rsidRPr="000657C0">
        <w:rPr>
          <w:rFonts w:ascii="Calibri" w:hAnsi="Calibri" w:cs="Calibri"/>
        </w:rPr>
        <w:t>20</w:t>
      </w:r>
      <w:r w:rsidR="00B123E7">
        <w:rPr>
          <w:rFonts w:ascii="Calibri" w:hAnsi="Calibri" w:cs="Calibri"/>
        </w:rPr>
        <w:t>21</w:t>
      </w:r>
      <w:r w:rsidRPr="000657C0">
        <w:rPr>
          <w:rFonts w:ascii="Calibri" w:hAnsi="Calibri" w:cs="Calibri"/>
        </w:rPr>
        <w:t>). Our provision reflects the four overarching principles of the Statutory Framework for the Early Years Foundation Stage.</w:t>
      </w:r>
    </w:p>
    <w:p w14:paraId="103490E9" w14:textId="77777777" w:rsidR="00B42F8E" w:rsidRPr="000657C0" w:rsidRDefault="00B42F8E" w:rsidP="00834606">
      <w:pPr>
        <w:spacing w:line="360" w:lineRule="auto"/>
        <w:rPr>
          <w:rFonts w:ascii="Calibri" w:hAnsi="Calibri" w:cs="Calibri"/>
        </w:rPr>
      </w:pPr>
    </w:p>
    <w:p w14:paraId="4BA7E4E7" w14:textId="77777777" w:rsidR="00B42F8E" w:rsidRPr="000657C0" w:rsidRDefault="00B42F8E" w:rsidP="00834606">
      <w:pPr>
        <w:spacing w:line="360" w:lineRule="auto"/>
        <w:rPr>
          <w:rFonts w:ascii="Calibri" w:hAnsi="Calibri" w:cs="Calibri"/>
          <w:b/>
          <w:i/>
        </w:rPr>
      </w:pPr>
      <w:r w:rsidRPr="000657C0">
        <w:rPr>
          <w:rFonts w:ascii="Calibri" w:hAnsi="Calibri" w:cs="Calibri"/>
          <w:b/>
          <w:i/>
        </w:rPr>
        <w:t>A Unique Child</w:t>
      </w:r>
    </w:p>
    <w:p w14:paraId="03055CD8" w14:textId="77777777" w:rsidR="00B42F8E" w:rsidRPr="000657C0" w:rsidRDefault="00B42F8E" w:rsidP="00834606">
      <w:pPr>
        <w:numPr>
          <w:ilvl w:val="0"/>
          <w:numId w:val="36"/>
        </w:numPr>
        <w:spacing w:line="360" w:lineRule="auto"/>
        <w:rPr>
          <w:rFonts w:ascii="Calibri" w:hAnsi="Calibri" w:cs="Calibri"/>
        </w:rPr>
      </w:pPr>
      <w:r w:rsidRPr="000657C0">
        <w:rPr>
          <w:rFonts w:ascii="Calibri" w:hAnsi="Calibri" w:cs="Calibri"/>
        </w:rPr>
        <w:t xml:space="preserve">Every child is a unique child who is constantly learning and can be resilient, capable, </w:t>
      </w:r>
      <w:proofErr w:type="gramStart"/>
      <w:r w:rsidRPr="000657C0">
        <w:rPr>
          <w:rFonts w:ascii="Calibri" w:hAnsi="Calibri" w:cs="Calibri"/>
        </w:rPr>
        <w:t>confident</w:t>
      </w:r>
      <w:proofErr w:type="gramEnd"/>
      <w:r w:rsidRPr="000657C0">
        <w:rPr>
          <w:rFonts w:ascii="Calibri" w:hAnsi="Calibri" w:cs="Calibri"/>
        </w:rPr>
        <w:t xml:space="preserve"> and </w:t>
      </w:r>
      <w:r w:rsidR="00670B47" w:rsidRPr="000657C0">
        <w:rPr>
          <w:rFonts w:ascii="Calibri" w:hAnsi="Calibri" w:cs="Calibri"/>
        </w:rPr>
        <w:t>self-assured</w:t>
      </w:r>
      <w:r w:rsidRPr="000657C0">
        <w:rPr>
          <w:rFonts w:ascii="Calibri" w:hAnsi="Calibri" w:cs="Calibri"/>
        </w:rPr>
        <w:t>.</w:t>
      </w:r>
    </w:p>
    <w:p w14:paraId="7FC785A9" w14:textId="77777777" w:rsidR="00B42F8E" w:rsidRPr="000657C0" w:rsidRDefault="00B42F8E" w:rsidP="00834606">
      <w:pPr>
        <w:spacing w:line="360" w:lineRule="auto"/>
        <w:rPr>
          <w:rFonts w:ascii="Calibri" w:hAnsi="Calibri" w:cs="Calibri"/>
        </w:rPr>
      </w:pPr>
    </w:p>
    <w:p w14:paraId="245F9145" w14:textId="77777777" w:rsidR="00B42F8E" w:rsidRPr="000657C0" w:rsidRDefault="00B42F8E" w:rsidP="00834606">
      <w:pPr>
        <w:spacing w:line="360" w:lineRule="auto"/>
        <w:rPr>
          <w:rFonts w:ascii="Calibri" w:hAnsi="Calibri" w:cs="Calibri"/>
          <w:b/>
          <w:i/>
        </w:rPr>
      </w:pPr>
      <w:r w:rsidRPr="000657C0">
        <w:rPr>
          <w:rFonts w:ascii="Calibri" w:hAnsi="Calibri" w:cs="Calibri"/>
          <w:b/>
          <w:i/>
        </w:rPr>
        <w:t>Positive Relationships</w:t>
      </w:r>
    </w:p>
    <w:p w14:paraId="0154CBA1" w14:textId="77777777" w:rsidR="00B42F8E" w:rsidRPr="000657C0" w:rsidRDefault="00B42F8E" w:rsidP="00834606">
      <w:pPr>
        <w:numPr>
          <w:ilvl w:val="0"/>
          <w:numId w:val="36"/>
        </w:numPr>
        <w:spacing w:line="360" w:lineRule="auto"/>
        <w:rPr>
          <w:rFonts w:ascii="Calibri" w:hAnsi="Calibri" w:cs="Calibri"/>
        </w:rPr>
      </w:pPr>
      <w:r w:rsidRPr="000657C0">
        <w:rPr>
          <w:rFonts w:ascii="Calibri" w:hAnsi="Calibri" w:cs="Calibri"/>
        </w:rPr>
        <w:t>Children learn to be strong and independent through positive relationships.</w:t>
      </w:r>
    </w:p>
    <w:p w14:paraId="2D147E83" w14:textId="77777777" w:rsidR="00B42F8E" w:rsidRPr="000657C0" w:rsidRDefault="00B42F8E" w:rsidP="00834606">
      <w:pPr>
        <w:spacing w:line="360" w:lineRule="auto"/>
        <w:rPr>
          <w:rFonts w:ascii="Calibri" w:hAnsi="Calibri" w:cs="Calibri"/>
        </w:rPr>
      </w:pPr>
    </w:p>
    <w:p w14:paraId="064622B7" w14:textId="6860888C" w:rsidR="00B42F8E" w:rsidRPr="000657C0" w:rsidRDefault="00B42F8E" w:rsidP="00834606">
      <w:pPr>
        <w:spacing w:line="360" w:lineRule="auto"/>
        <w:rPr>
          <w:rFonts w:ascii="Calibri" w:hAnsi="Calibri" w:cs="Calibri"/>
          <w:b/>
          <w:i/>
        </w:rPr>
      </w:pPr>
      <w:r w:rsidRPr="000657C0">
        <w:rPr>
          <w:rFonts w:ascii="Calibri" w:hAnsi="Calibri" w:cs="Calibri"/>
          <w:b/>
          <w:i/>
        </w:rPr>
        <w:t>Enabling Environments</w:t>
      </w:r>
      <w:r w:rsidR="00B123E7">
        <w:rPr>
          <w:rFonts w:ascii="Calibri" w:hAnsi="Calibri" w:cs="Calibri"/>
          <w:b/>
          <w:i/>
        </w:rPr>
        <w:t xml:space="preserve"> </w:t>
      </w:r>
      <w:r w:rsidR="00B123E7" w:rsidRPr="00B123E7">
        <w:rPr>
          <w:rFonts w:ascii="Calibri" w:hAnsi="Calibri" w:cs="Calibri"/>
          <w:b/>
          <w:i/>
        </w:rPr>
        <w:t>with teaching and support from adults</w:t>
      </w:r>
    </w:p>
    <w:p w14:paraId="7D51C737" w14:textId="3B082A13" w:rsidR="00B42F8E" w:rsidRDefault="00B42F8E" w:rsidP="00834606">
      <w:pPr>
        <w:numPr>
          <w:ilvl w:val="0"/>
          <w:numId w:val="36"/>
        </w:numPr>
        <w:spacing w:line="360" w:lineRule="auto"/>
        <w:rPr>
          <w:rFonts w:ascii="Calibri" w:hAnsi="Calibri" w:cs="Calibri"/>
        </w:rPr>
      </w:pPr>
      <w:r w:rsidRPr="00B123E7">
        <w:rPr>
          <w:rFonts w:ascii="Calibri" w:hAnsi="Calibri" w:cs="Calibri"/>
        </w:rPr>
        <w:t>Children learn and develop well in enabling environments</w:t>
      </w:r>
      <w:r w:rsidR="00B123E7">
        <w:rPr>
          <w:rFonts w:ascii="Calibri" w:hAnsi="Calibri" w:cs="Calibri"/>
        </w:rPr>
        <w:t xml:space="preserve"> </w:t>
      </w:r>
      <w:r w:rsidR="00B123E7" w:rsidRPr="00B123E7">
        <w:rPr>
          <w:rFonts w:ascii="Calibri" w:hAnsi="Calibri" w:cs="Calibri"/>
        </w:rPr>
        <w:t xml:space="preserve">with teaching and support from adults, who respond to their individual interests and needs and help them to build their learning over time. Children benefit from a strong partnership between </w:t>
      </w:r>
      <w:r w:rsidR="00A8293B">
        <w:rPr>
          <w:rFonts w:ascii="Calibri" w:hAnsi="Calibri" w:cs="Calibri"/>
        </w:rPr>
        <w:t>educator</w:t>
      </w:r>
      <w:r w:rsidR="00B123E7" w:rsidRPr="00B123E7">
        <w:rPr>
          <w:rFonts w:ascii="Calibri" w:hAnsi="Calibri" w:cs="Calibri"/>
        </w:rPr>
        <w:t>s and parents and/or carers.</w:t>
      </w:r>
    </w:p>
    <w:p w14:paraId="41F2CB90" w14:textId="77777777" w:rsidR="00B123E7" w:rsidRPr="00B123E7" w:rsidRDefault="00B123E7" w:rsidP="00B123E7">
      <w:pPr>
        <w:spacing w:line="360" w:lineRule="auto"/>
        <w:ind w:left="360"/>
        <w:rPr>
          <w:rFonts w:ascii="Calibri" w:hAnsi="Calibri" w:cs="Calibri"/>
        </w:rPr>
      </w:pPr>
    </w:p>
    <w:p w14:paraId="45547DDE" w14:textId="77777777" w:rsidR="00B42F8E" w:rsidRPr="000657C0" w:rsidRDefault="00B42F8E" w:rsidP="00834606">
      <w:pPr>
        <w:spacing w:line="360" w:lineRule="auto"/>
        <w:rPr>
          <w:rFonts w:ascii="Calibri" w:hAnsi="Calibri" w:cs="Calibri"/>
          <w:b/>
          <w:i/>
        </w:rPr>
      </w:pPr>
      <w:r w:rsidRPr="000657C0">
        <w:rPr>
          <w:rFonts w:ascii="Calibri" w:hAnsi="Calibri" w:cs="Calibri"/>
          <w:b/>
          <w:i/>
        </w:rPr>
        <w:t>Learning and Development</w:t>
      </w:r>
    </w:p>
    <w:p w14:paraId="556D9546" w14:textId="77777777" w:rsidR="00B42F8E" w:rsidRPr="000657C0" w:rsidRDefault="00B42F8E" w:rsidP="00834606">
      <w:pPr>
        <w:numPr>
          <w:ilvl w:val="0"/>
          <w:numId w:val="36"/>
        </w:numPr>
        <w:spacing w:line="360" w:lineRule="auto"/>
        <w:rPr>
          <w:rFonts w:ascii="Calibri" w:hAnsi="Calibri" w:cs="Calibri"/>
        </w:rPr>
      </w:pPr>
      <w:r w:rsidRPr="000657C0">
        <w:rPr>
          <w:rFonts w:ascii="Calibri" w:hAnsi="Calibri" w:cs="Calibri"/>
        </w:rPr>
        <w:t xml:space="preserve">Children develop and learn in different ways and at different rates. The framework covers the education and care of all children in early </w:t>
      </w:r>
      <w:r w:rsidR="00670B47" w:rsidRPr="000657C0">
        <w:rPr>
          <w:rFonts w:ascii="Calibri" w:hAnsi="Calibri" w:cs="Calibri"/>
        </w:rPr>
        <w:t>year’s</w:t>
      </w:r>
      <w:r w:rsidRPr="000657C0">
        <w:rPr>
          <w:rFonts w:ascii="Calibri" w:hAnsi="Calibri" w:cs="Calibri"/>
        </w:rPr>
        <w:t xml:space="preserve"> provision including children with special educational needs and disabilities.</w:t>
      </w:r>
    </w:p>
    <w:p w14:paraId="68048049" w14:textId="670B6C7F" w:rsidR="00B42F8E" w:rsidRPr="000657C0" w:rsidRDefault="00AC02F7" w:rsidP="00834606">
      <w:pPr>
        <w:spacing w:line="360" w:lineRule="auto"/>
        <w:rPr>
          <w:rFonts w:ascii="Calibri" w:hAnsi="Calibri" w:cs="Calibri"/>
        </w:rPr>
      </w:pPr>
      <w:r>
        <w:rPr>
          <w:noProof/>
        </w:rPr>
        <w:lastRenderedPageBreak/>
        <w:drawing>
          <wp:anchor distT="0" distB="0" distL="114300" distR="114300" simplePos="0" relativeHeight="251681792" behindDoc="0" locked="0" layoutInCell="1" allowOverlap="1" wp14:anchorId="3FD52F96" wp14:editId="1D74A0D1">
            <wp:simplePos x="0" y="0"/>
            <wp:positionH relativeFrom="margin">
              <wp:posOffset>5148301</wp:posOffset>
            </wp:positionH>
            <wp:positionV relativeFrom="paragraph">
              <wp:posOffset>-67437</wp:posOffset>
            </wp:positionV>
            <wp:extent cx="1433195" cy="1623706"/>
            <wp:effectExtent l="0" t="0" r="0" b="0"/>
            <wp:wrapNone/>
            <wp:docPr id="232694767" name="Picture 232694767"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436105" cy="1627003"/>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0FBA52E7" w14:textId="680370CE" w:rsidR="00C247BD" w:rsidRPr="000657C0" w:rsidRDefault="00C247BD" w:rsidP="00834606">
      <w:pPr>
        <w:spacing w:line="360" w:lineRule="auto"/>
        <w:rPr>
          <w:rFonts w:ascii="Calibri" w:hAnsi="Calibri" w:cs="Calibri"/>
          <w:b/>
          <w:i/>
        </w:rPr>
      </w:pPr>
    </w:p>
    <w:p w14:paraId="7A0B2E59" w14:textId="77777777" w:rsidR="00C247BD" w:rsidRPr="000657C0" w:rsidRDefault="00C247BD" w:rsidP="00834606">
      <w:pPr>
        <w:spacing w:line="360" w:lineRule="auto"/>
        <w:rPr>
          <w:rFonts w:ascii="Calibri" w:hAnsi="Calibri" w:cs="Calibri"/>
          <w:b/>
          <w:i/>
        </w:rPr>
      </w:pPr>
    </w:p>
    <w:p w14:paraId="19FE02A5" w14:textId="51E4255C" w:rsidR="00C247BD" w:rsidRPr="000657C0" w:rsidRDefault="00C247BD" w:rsidP="00834606">
      <w:pPr>
        <w:spacing w:line="360" w:lineRule="auto"/>
        <w:rPr>
          <w:rFonts w:ascii="Calibri" w:hAnsi="Calibri" w:cs="Calibri"/>
          <w:b/>
          <w:i/>
        </w:rPr>
      </w:pPr>
    </w:p>
    <w:p w14:paraId="40B84696" w14:textId="099D4A8F" w:rsidR="00C247BD" w:rsidRPr="000657C0" w:rsidRDefault="00C247BD" w:rsidP="00834606">
      <w:pPr>
        <w:spacing w:line="360" w:lineRule="auto"/>
        <w:rPr>
          <w:rFonts w:ascii="Calibri" w:hAnsi="Calibri" w:cs="Calibri"/>
          <w:b/>
          <w:i/>
        </w:rPr>
      </w:pPr>
    </w:p>
    <w:p w14:paraId="3D1B1B75" w14:textId="73EE9303" w:rsidR="000C3850" w:rsidRPr="000C3850" w:rsidRDefault="000C3850" w:rsidP="000C3850">
      <w:pPr>
        <w:spacing w:line="360" w:lineRule="auto"/>
        <w:rPr>
          <w:rFonts w:ascii="Calibri" w:hAnsi="Calibri" w:cs="Calibri"/>
          <w:b/>
          <w:i/>
        </w:rPr>
      </w:pPr>
      <w:r>
        <w:rPr>
          <w:rFonts w:ascii="Calibri" w:hAnsi="Calibri" w:cs="Calibri"/>
          <w:b/>
          <w:i/>
        </w:rPr>
        <w:t>There are</w:t>
      </w:r>
      <w:r w:rsidRPr="000C3850">
        <w:rPr>
          <w:rFonts w:ascii="Calibri" w:hAnsi="Calibri" w:cs="Calibri"/>
          <w:b/>
          <w:i/>
        </w:rPr>
        <w:t xml:space="preserve"> 7 key features of effective practice</w:t>
      </w:r>
      <w:r>
        <w:rPr>
          <w:rFonts w:ascii="Calibri" w:hAnsi="Calibri" w:cs="Calibri"/>
          <w:b/>
          <w:i/>
        </w:rPr>
        <w:t xml:space="preserve"> in the</w:t>
      </w:r>
      <w:r w:rsidRPr="000657C0">
        <w:rPr>
          <w:rFonts w:ascii="Calibri" w:hAnsi="Calibri" w:cs="Calibri"/>
          <w:b/>
          <w:i/>
        </w:rPr>
        <w:t xml:space="preserve"> Early Years Foundation Stage</w:t>
      </w:r>
    </w:p>
    <w:p w14:paraId="18FB24B6" w14:textId="6105F9DC" w:rsidR="000C3850" w:rsidRPr="000C3850" w:rsidRDefault="000C3850" w:rsidP="000C3850">
      <w:pPr>
        <w:spacing w:line="360" w:lineRule="auto"/>
        <w:rPr>
          <w:rFonts w:ascii="Calibri" w:hAnsi="Calibri" w:cs="Calibri"/>
          <w:b/>
          <w:i/>
        </w:rPr>
      </w:pPr>
    </w:p>
    <w:p w14:paraId="75BC2425" w14:textId="77777777" w:rsidR="000C3850" w:rsidRPr="000C3850" w:rsidRDefault="000C3850" w:rsidP="000C3850">
      <w:pPr>
        <w:spacing w:line="360" w:lineRule="auto"/>
        <w:rPr>
          <w:rFonts w:ascii="Calibri" w:hAnsi="Calibri" w:cs="Calibri"/>
          <w:iCs/>
        </w:rPr>
      </w:pPr>
      <w:r w:rsidRPr="000C3850">
        <w:rPr>
          <w:rFonts w:ascii="Calibri" w:hAnsi="Calibri" w:cs="Calibri"/>
          <w:iCs/>
        </w:rPr>
        <w:t>These are:</w:t>
      </w:r>
    </w:p>
    <w:p w14:paraId="4DC38AF7" w14:textId="61774A82" w:rsidR="000C3850" w:rsidRPr="000C3850" w:rsidRDefault="000C3850" w:rsidP="000C3850">
      <w:pPr>
        <w:numPr>
          <w:ilvl w:val="0"/>
          <w:numId w:val="44"/>
        </w:numPr>
        <w:spacing w:line="360" w:lineRule="auto"/>
        <w:rPr>
          <w:rFonts w:ascii="Calibri" w:hAnsi="Calibri" w:cs="Calibri"/>
          <w:iCs/>
        </w:rPr>
      </w:pPr>
      <w:r w:rsidRPr="000C3850">
        <w:rPr>
          <w:rFonts w:ascii="Calibri" w:hAnsi="Calibri" w:cs="Calibri"/>
          <w:iCs/>
        </w:rPr>
        <w:t>the best for every child</w:t>
      </w:r>
    </w:p>
    <w:p w14:paraId="61B6F261" w14:textId="38724E85" w:rsidR="000C3850" w:rsidRPr="000C3850" w:rsidRDefault="000C3850" w:rsidP="000C3850">
      <w:pPr>
        <w:numPr>
          <w:ilvl w:val="0"/>
          <w:numId w:val="44"/>
        </w:numPr>
        <w:spacing w:line="360" w:lineRule="auto"/>
        <w:rPr>
          <w:rFonts w:ascii="Calibri" w:hAnsi="Calibri" w:cs="Calibri"/>
          <w:iCs/>
        </w:rPr>
      </w:pPr>
      <w:r w:rsidRPr="000C3850">
        <w:rPr>
          <w:rFonts w:ascii="Calibri" w:hAnsi="Calibri" w:cs="Calibri"/>
          <w:iCs/>
        </w:rPr>
        <w:t>high-quality care</w:t>
      </w:r>
    </w:p>
    <w:p w14:paraId="427D6C79" w14:textId="143B105F" w:rsidR="000C3850" w:rsidRPr="000C3850" w:rsidRDefault="000C3850" w:rsidP="000C3850">
      <w:pPr>
        <w:numPr>
          <w:ilvl w:val="0"/>
          <w:numId w:val="44"/>
        </w:numPr>
        <w:spacing w:line="360" w:lineRule="auto"/>
        <w:rPr>
          <w:rFonts w:ascii="Calibri" w:hAnsi="Calibri" w:cs="Calibri"/>
          <w:iCs/>
        </w:rPr>
      </w:pPr>
      <w:r w:rsidRPr="000C3850">
        <w:rPr>
          <w:rFonts w:ascii="Calibri" w:hAnsi="Calibri" w:cs="Calibri"/>
          <w:iCs/>
        </w:rPr>
        <w:t xml:space="preserve">the curriculum: what we want children to </w:t>
      </w:r>
      <w:proofErr w:type="gramStart"/>
      <w:r w:rsidRPr="000C3850">
        <w:rPr>
          <w:rFonts w:ascii="Calibri" w:hAnsi="Calibri" w:cs="Calibri"/>
          <w:iCs/>
        </w:rPr>
        <w:t>learn</w:t>
      </w:r>
      <w:proofErr w:type="gramEnd"/>
    </w:p>
    <w:p w14:paraId="60B733C0" w14:textId="38EFCE00" w:rsidR="000C3850" w:rsidRPr="000C3850" w:rsidRDefault="000C3850" w:rsidP="000C3850">
      <w:pPr>
        <w:numPr>
          <w:ilvl w:val="0"/>
          <w:numId w:val="44"/>
        </w:numPr>
        <w:spacing w:line="360" w:lineRule="auto"/>
        <w:rPr>
          <w:rFonts w:ascii="Calibri" w:hAnsi="Calibri" w:cs="Calibri"/>
          <w:iCs/>
        </w:rPr>
      </w:pPr>
      <w:r w:rsidRPr="000C3850">
        <w:rPr>
          <w:rFonts w:ascii="Calibri" w:hAnsi="Calibri" w:cs="Calibri"/>
          <w:iCs/>
        </w:rPr>
        <w:t xml:space="preserve">pedagogy: helping children to </w:t>
      </w:r>
      <w:proofErr w:type="gramStart"/>
      <w:r w:rsidRPr="000C3850">
        <w:rPr>
          <w:rFonts w:ascii="Calibri" w:hAnsi="Calibri" w:cs="Calibri"/>
          <w:iCs/>
        </w:rPr>
        <w:t>learn</w:t>
      </w:r>
      <w:proofErr w:type="gramEnd"/>
    </w:p>
    <w:p w14:paraId="6F4925C3" w14:textId="62BEA665" w:rsidR="000C3850" w:rsidRPr="000C3850" w:rsidRDefault="000C3850" w:rsidP="000C3850">
      <w:pPr>
        <w:numPr>
          <w:ilvl w:val="0"/>
          <w:numId w:val="44"/>
        </w:numPr>
        <w:spacing w:line="360" w:lineRule="auto"/>
        <w:rPr>
          <w:rFonts w:ascii="Calibri" w:hAnsi="Calibri" w:cs="Calibri"/>
          <w:iCs/>
        </w:rPr>
      </w:pPr>
      <w:r w:rsidRPr="000C3850">
        <w:rPr>
          <w:rFonts w:ascii="Calibri" w:hAnsi="Calibri" w:cs="Calibri"/>
          <w:iCs/>
        </w:rPr>
        <w:t xml:space="preserve">assessment: checking what children have </w:t>
      </w:r>
      <w:proofErr w:type="gramStart"/>
      <w:r w:rsidRPr="000C3850">
        <w:rPr>
          <w:rFonts w:ascii="Calibri" w:hAnsi="Calibri" w:cs="Calibri"/>
          <w:iCs/>
        </w:rPr>
        <w:t>learnt</w:t>
      </w:r>
      <w:proofErr w:type="gramEnd"/>
    </w:p>
    <w:p w14:paraId="643AA1F3" w14:textId="47026D12" w:rsidR="000C3850" w:rsidRPr="000C3850" w:rsidRDefault="000C3850" w:rsidP="000C3850">
      <w:pPr>
        <w:numPr>
          <w:ilvl w:val="0"/>
          <w:numId w:val="44"/>
        </w:numPr>
        <w:spacing w:line="360" w:lineRule="auto"/>
        <w:rPr>
          <w:rFonts w:ascii="Calibri" w:hAnsi="Calibri" w:cs="Calibri"/>
          <w:iCs/>
        </w:rPr>
      </w:pPr>
      <w:r w:rsidRPr="000C3850">
        <w:rPr>
          <w:rFonts w:ascii="Calibri" w:hAnsi="Calibri" w:cs="Calibri"/>
          <w:iCs/>
        </w:rPr>
        <w:t>self-regulation and executive function</w:t>
      </w:r>
    </w:p>
    <w:p w14:paraId="3863C7B6" w14:textId="431F3976" w:rsidR="000C3850" w:rsidRPr="000C3850" w:rsidRDefault="000C3850" w:rsidP="000C3850">
      <w:pPr>
        <w:numPr>
          <w:ilvl w:val="0"/>
          <w:numId w:val="44"/>
        </w:numPr>
        <w:spacing w:line="360" w:lineRule="auto"/>
        <w:rPr>
          <w:rFonts w:ascii="Calibri" w:hAnsi="Calibri" w:cs="Calibri"/>
          <w:iCs/>
        </w:rPr>
      </w:pPr>
      <w:r w:rsidRPr="000C3850">
        <w:rPr>
          <w:rFonts w:ascii="Calibri" w:hAnsi="Calibri" w:cs="Calibri"/>
          <w:iCs/>
        </w:rPr>
        <w:t>a partnership with parents</w:t>
      </w:r>
    </w:p>
    <w:p w14:paraId="4DC69167" w14:textId="77777777" w:rsidR="00C247BD" w:rsidRPr="000657C0" w:rsidRDefault="00C247BD" w:rsidP="00834606">
      <w:pPr>
        <w:spacing w:line="360" w:lineRule="auto"/>
        <w:rPr>
          <w:rFonts w:ascii="Calibri" w:hAnsi="Calibri" w:cs="Calibri"/>
          <w:b/>
          <w:i/>
        </w:rPr>
      </w:pPr>
    </w:p>
    <w:p w14:paraId="55C4ED1D" w14:textId="77777777" w:rsidR="00B42F8E" w:rsidRPr="000657C0" w:rsidRDefault="00B42F8E" w:rsidP="00834606">
      <w:pPr>
        <w:spacing w:line="360" w:lineRule="auto"/>
        <w:rPr>
          <w:rFonts w:ascii="Calibri" w:hAnsi="Calibri" w:cs="Calibri"/>
          <w:b/>
          <w:i/>
        </w:rPr>
      </w:pPr>
      <w:r w:rsidRPr="000657C0">
        <w:rPr>
          <w:rFonts w:ascii="Calibri" w:hAnsi="Calibri" w:cs="Calibri"/>
          <w:b/>
          <w:i/>
        </w:rPr>
        <w:t>How we provide for development and learning</w:t>
      </w:r>
    </w:p>
    <w:p w14:paraId="7EC9636C" w14:textId="77777777" w:rsidR="005F6047" w:rsidRPr="000657C0" w:rsidRDefault="00B42F8E" w:rsidP="00834606">
      <w:pPr>
        <w:spacing w:line="360" w:lineRule="auto"/>
        <w:rPr>
          <w:rFonts w:ascii="Calibri" w:hAnsi="Calibri" w:cs="Calibri"/>
        </w:rPr>
      </w:pPr>
      <w:r w:rsidRPr="000657C0">
        <w:rPr>
          <w:rFonts w:ascii="Calibri" w:hAnsi="Calibri" w:cs="Calibri"/>
        </w:rPr>
        <w:t>Children start to learn about the world around them from the moment they are born. The care and education offered by our setting helps children to continue to do this by providing all of the children with interesting activities that are appropriate for their age and stage of development.</w:t>
      </w:r>
    </w:p>
    <w:p w14:paraId="0EF82A09" w14:textId="77777777" w:rsidR="00FE3372" w:rsidRPr="000657C0" w:rsidRDefault="00FE3372" w:rsidP="00834606">
      <w:pPr>
        <w:spacing w:line="360" w:lineRule="auto"/>
        <w:rPr>
          <w:rFonts w:ascii="Calibri" w:hAnsi="Calibri" w:cs="Calibri"/>
          <w:i/>
        </w:rPr>
      </w:pPr>
    </w:p>
    <w:p w14:paraId="6171623A" w14:textId="77777777" w:rsidR="00B42F8E" w:rsidRPr="000657C0" w:rsidRDefault="00B42F8E" w:rsidP="00834606">
      <w:pPr>
        <w:spacing w:line="360" w:lineRule="auto"/>
        <w:rPr>
          <w:rFonts w:ascii="Calibri" w:hAnsi="Calibri" w:cs="Calibri"/>
          <w:i/>
        </w:rPr>
      </w:pPr>
      <w:r w:rsidRPr="000657C0">
        <w:rPr>
          <w:rFonts w:ascii="Calibri" w:hAnsi="Calibri" w:cs="Calibri"/>
          <w:i/>
        </w:rPr>
        <w:t>The Areas of Development and Learning comprise:</w:t>
      </w:r>
    </w:p>
    <w:p w14:paraId="55D2256F" w14:textId="3907ED8F" w:rsidR="00B42F8E" w:rsidRDefault="00B42F8E" w:rsidP="00834606">
      <w:pPr>
        <w:spacing w:line="360" w:lineRule="auto"/>
        <w:rPr>
          <w:rFonts w:ascii="Calibri" w:hAnsi="Calibri" w:cs="Calibri"/>
          <w:b/>
          <w:i/>
        </w:rPr>
      </w:pPr>
      <w:r w:rsidRPr="000657C0">
        <w:rPr>
          <w:rFonts w:ascii="Calibri" w:hAnsi="Calibri" w:cs="Calibri"/>
          <w:b/>
          <w:i/>
        </w:rPr>
        <w:t>Prime Areas</w:t>
      </w:r>
    </w:p>
    <w:p w14:paraId="00314704" w14:textId="36B687E4" w:rsidR="00476872" w:rsidRPr="00476872" w:rsidRDefault="00476872" w:rsidP="00834606">
      <w:pPr>
        <w:numPr>
          <w:ilvl w:val="0"/>
          <w:numId w:val="25"/>
        </w:numPr>
        <w:spacing w:line="360" w:lineRule="auto"/>
        <w:rPr>
          <w:rFonts w:ascii="Calibri" w:hAnsi="Calibri" w:cs="Calibri"/>
        </w:rPr>
      </w:pPr>
      <w:r w:rsidRPr="000657C0">
        <w:rPr>
          <w:rFonts w:ascii="Calibri" w:hAnsi="Calibri" w:cs="Calibri"/>
        </w:rPr>
        <w:t>Communication and Language</w:t>
      </w:r>
    </w:p>
    <w:p w14:paraId="79F2EF68" w14:textId="77777777" w:rsidR="00B42F8E" w:rsidRPr="000657C0" w:rsidRDefault="006E0656" w:rsidP="00834606">
      <w:pPr>
        <w:numPr>
          <w:ilvl w:val="0"/>
          <w:numId w:val="25"/>
        </w:numPr>
        <w:spacing w:line="360" w:lineRule="auto"/>
        <w:rPr>
          <w:rFonts w:ascii="Calibri" w:hAnsi="Calibri" w:cs="Calibri"/>
        </w:rPr>
      </w:pPr>
      <w:r w:rsidRPr="000657C0">
        <w:rPr>
          <w:rFonts w:ascii="Calibri" w:hAnsi="Calibri" w:cs="Calibri"/>
        </w:rPr>
        <w:t>Personal, S</w:t>
      </w:r>
      <w:r w:rsidR="00B42F8E" w:rsidRPr="000657C0">
        <w:rPr>
          <w:rFonts w:ascii="Calibri" w:hAnsi="Calibri" w:cs="Calibri"/>
        </w:rPr>
        <w:t xml:space="preserve">ocial and </w:t>
      </w:r>
      <w:r w:rsidRPr="000657C0">
        <w:rPr>
          <w:rFonts w:ascii="Calibri" w:hAnsi="Calibri" w:cs="Calibri"/>
        </w:rPr>
        <w:t>E</w:t>
      </w:r>
      <w:r w:rsidR="00B42F8E" w:rsidRPr="000657C0">
        <w:rPr>
          <w:rFonts w:ascii="Calibri" w:hAnsi="Calibri" w:cs="Calibri"/>
        </w:rPr>
        <w:t xml:space="preserve">motional </w:t>
      </w:r>
      <w:r w:rsidRPr="000657C0">
        <w:rPr>
          <w:rFonts w:ascii="Calibri" w:hAnsi="Calibri" w:cs="Calibri"/>
        </w:rPr>
        <w:t>D</w:t>
      </w:r>
      <w:r w:rsidR="00B42F8E" w:rsidRPr="000657C0">
        <w:rPr>
          <w:rFonts w:ascii="Calibri" w:hAnsi="Calibri" w:cs="Calibri"/>
        </w:rPr>
        <w:t>evelopment</w:t>
      </w:r>
    </w:p>
    <w:p w14:paraId="77D7720C" w14:textId="77777777" w:rsidR="00B42F8E" w:rsidRPr="000657C0" w:rsidRDefault="006E0656" w:rsidP="00834606">
      <w:pPr>
        <w:numPr>
          <w:ilvl w:val="0"/>
          <w:numId w:val="25"/>
        </w:numPr>
        <w:spacing w:line="360" w:lineRule="auto"/>
        <w:rPr>
          <w:rFonts w:ascii="Calibri" w:hAnsi="Calibri" w:cs="Calibri"/>
        </w:rPr>
      </w:pPr>
      <w:r w:rsidRPr="000657C0">
        <w:rPr>
          <w:rFonts w:ascii="Calibri" w:hAnsi="Calibri" w:cs="Calibri"/>
        </w:rPr>
        <w:t>Physical Development</w:t>
      </w:r>
    </w:p>
    <w:p w14:paraId="55C41394" w14:textId="77777777" w:rsidR="00B42F8E" w:rsidRPr="000657C0" w:rsidRDefault="00B42F8E" w:rsidP="00834606">
      <w:pPr>
        <w:spacing w:line="360" w:lineRule="auto"/>
        <w:rPr>
          <w:rFonts w:ascii="Calibri" w:hAnsi="Calibri" w:cs="Calibri"/>
        </w:rPr>
      </w:pPr>
    </w:p>
    <w:p w14:paraId="5E2FF0ED" w14:textId="77777777" w:rsidR="00B42F8E" w:rsidRPr="000657C0" w:rsidRDefault="00B42F8E" w:rsidP="00834606">
      <w:pPr>
        <w:spacing w:line="360" w:lineRule="auto"/>
        <w:rPr>
          <w:rFonts w:ascii="Calibri" w:hAnsi="Calibri" w:cs="Calibri"/>
          <w:b/>
          <w:i/>
        </w:rPr>
      </w:pPr>
      <w:r w:rsidRPr="000657C0">
        <w:rPr>
          <w:rFonts w:ascii="Calibri" w:hAnsi="Calibri" w:cs="Calibri"/>
          <w:b/>
          <w:i/>
        </w:rPr>
        <w:t>Specific Areas</w:t>
      </w:r>
    </w:p>
    <w:p w14:paraId="703A9DF8" w14:textId="77777777" w:rsidR="00B42F8E" w:rsidRPr="000657C0" w:rsidRDefault="006E0656" w:rsidP="00834606">
      <w:pPr>
        <w:numPr>
          <w:ilvl w:val="0"/>
          <w:numId w:val="25"/>
        </w:numPr>
        <w:spacing w:line="360" w:lineRule="auto"/>
        <w:rPr>
          <w:rFonts w:ascii="Calibri" w:hAnsi="Calibri" w:cs="Calibri"/>
        </w:rPr>
      </w:pPr>
      <w:r w:rsidRPr="000657C0">
        <w:rPr>
          <w:rFonts w:ascii="Calibri" w:hAnsi="Calibri" w:cs="Calibri"/>
        </w:rPr>
        <w:t>Literacy</w:t>
      </w:r>
    </w:p>
    <w:p w14:paraId="13CB2630" w14:textId="77777777" w:rsidR="00B42F8E" w:rsidRPr="000657C0" w:rsidRDefault="006E0656" w:rsidP="00834606">
      <w:pPr>
        <w:numPr>
          <w:ilvl w:val="0"/>
          <w:numId w:val="25"/>
        </w:numPr>
        <w:spacing w:line="360" w:lineRule="auto"/>
        <w:rPr>
          <w:rFonts w:ascii="Calibri" w:hAnsi="Calibri" w:cs="Calibri"/>
        </w:rPr>
      </w:pPr>
      <w:r w:rsidRPr="000657C0">
        <w:rPr>
          <w:rFonts w:ascii="Calibri" w:hAnsi="Calibri" w:cs="Calibri"/>
        </w:rPr>
        <w:t>Mathematics</w:t>
      </w:r>
    </w:p>
    <w:p w14:paraId="7384B2E9" w14:textId="77777777" w:rsidR="00B42F8E" w:rsidRPr="000657C0" w:rsidRDefault="00B42F8E" w:rsidP="00834606">
      <w:pPr>
        <w:numPr>
          <w:ilvl w:val="0"/>
          <w:numId w:val="25"/>
        </w:numPr>
        <w:spacing w:line="360" w:lineRule="auto"/>
        <w:rPr>
          <w:rFonts w:ascii="Calibri" w:hAnsi="Calibri" w:cs="Calibri"/>
        </w:rPr>
      </w:pPr>
      <w:r w:rsidRPr="000657C0">
        <w:rPr>
          <w:rFonts w:ascii="Calibri" w:hAnsi="Calibri" w:cs="Calibri"/>
        </w:rPr>
        <w:t xml:space="preserve">Understanding the </w:t>
      </w:r>
      <w:r w:rsidR="006E0656" w:rsidRPr="000657C0">
        <w:rPr>
          <w:rFonts w:ascii="Calibri" w:hAnsi="Calibri" w:cs="Calibri"/>
        </w:rPr>
        <w:t>World</w:t>
      </w:r>
    </w:p>
    <w:p w14:paraId="44D08CAE" w14:textId="77777777" w:rsidR="00B42F8E" w:rsidRPr="000657C0" w:rsidRDefault="006E0656" w:rsidP="00834606">
      <w:pPr>
        <w:numPr>
          <w:ilvl w:val="0"/>
          <w:numId w:val="25"/>
        </w:numPr>
        <w:spacing w:line="360" w:lineRule="auto"/>
        <w:rPr>
          <w:rFonts w:ascii="Calibri" w:hAnsi="Calibri" w:cs="Calibri"/>
        </w:rPr>
      </w:pPr>
      <w:r w:rsidRPr="000657C0">
        <w:rPr>
          <w:rFonts w:ascii="Calibri" w:hAnsi="Calibri" w:cs="Calibri"/>
        </w:rPr>
        <w:t>Expressive Arts and Design</w:t>
      </w:r>
    </w:p>
    <w:p w14:paraId="0FB1C8C1" w14:textId="77777777" w:rsidR="00B42F8E" w:rsidRPr="000657C0" w:rsidRDefault="00B42F8E" w:rsidP="00834606">
      <w:pPr>
        <w:spacing w:line="360" w:lineRule="auto"/>
        <w:rPr>
          <w:rFonts w:ascii="Calibri" w:hAnsi="Calibri" w:cs="Calibri"/>
        </w:rPr>
      </w:pPr>
    </w:p>
    <w:p w14:paraId="326F49EA" w14:textId="77777777" w:rsidR="00B42F8E" w:rsidRPr="000657C0" w:rsidRDefault="00B42F8E" w:rsidP="00834606">
      <w:pPr>
        <w:spacing w:line="360" w:lineRule="auto"/>
        <w:rPr>
          <w:rFonts w:ascii="Calibri" w:hAnsi="Calibri" w:cs="Calibri"/>
        </w:rPr>
      </w:pPr>
      <w:r w:rsidRPr="000657C0">
        <w:rPr>
          <w:rFonts w:ascii="Calibri" w:hAnsi="Calibri" w:cs="Calibri"/>
        </w:rPr>
        <w:t>For each area, the level of progress that children are expected to have attained by the end of the Early Years Foundation Stage is defined by the Early Learning Goals. These goals state what it is expected that children will know, and be able to do, by the end of the reception year of their education.</w:t>
      </w:r>
    </w:p>
    <w:p w14:paraId="72735984" w14:textId="0405B792" w:rsidR="00B42F8E" w:rsidRPr="000657C0" w:rsidRDefault="00C774EB" w:rsidP="00834606">
      <w:pPr>
        <w:spacing w:line="360" w:lineRule="auto"/>
        <w:rPr>
          <w:rFonts w:ascii="Calibri" w:hAnsi="Calibri" w:cs="Calibri"/>
        </w:rPr>
      </w:pPr>
      <w:r>
        <w:rPr>
          <w:noProof/>
        </w:rPr>
        <w:lastRenderedPageBreak/>
        <w:drawing>
          <wp:anchor distT="0" distB="0" distL="114300" distR="114300" simplePos="0" relativeHeight="251683840" behindDoc="0" locked="0" layoutInCell="1" allowOverlap="1" wp14:anchorId="5721CEE5" wp14:editId="1FE6E926">
            <wp:simplePos x="0" y="0"/>
            <wp:positionH relativeFrom="margin">
              <wp:posOffset>4877638</wp:posOffset>
            </wp:positionH>
            <wp:positionV relativeFrom="paragraph">
              <wp:posOffset>5714</wp:posOffset>
            </wp:positionV>
            <wp:extent cx="1827093" cy="1638605"/>
            <wp:effectExtent l="0" t="0" r="1905" b="0"/>
            <wp:wrapNone/>
            <wp:docPr id="619073159" name="Picture 619073159"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833380" cy="1644243"/>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41F75DBB" w14:textId="54A61F25" w:rsidR="000C3850" w:rsidRDefault="000C3850" w:rsidP="00834606">
      <w:pPr>
        <w:spacing w:line="360" w:lineRule="auto"/>
        <w:rPr>
          <w:rFonts w:ascii="Calibri" w:hAnsi="Calibri" w:cs="Calibri"/>
        </w:rPr>
      </w:pPr>
    </w:p>
    <w:p w14:paraId="59CD50C7" w14:textId="26B82CD6" w:rsidR="000C3850" w:rsidRDefault="000C3850" w:rsidP="00834606">
      <w:pPr>
        <w:spacing w:line="360" w:lineRule="auto"/>
        <w:rPr>
          <w:rFonts w:ascii="Calibri" w:hAnsi="Calibri" w:cs="Calibri"/>
        </w:rPr>
      </w:pPr>
    </w:p>
    <w:p w14:paraId="195AA81E" w14:textId="53701EA5" w:rsidR="000C3850" w:rsidRDefault="000C3850" w:rsidP="00834606">
      <w:pPr>
        <w:spacing w:line="360" w:lineRule="auto"/>
        <w:rPr>
          <w:rFonts w:ascii="Calibri" w:hAnsi="Calibri" w:cs="Calibri"/>
        </w:rPr>
      </w:pPr>
    </w:p>
    <w:p w14:paraId="2B24B03F" w14:textId="5EEAE5E5" w:rsidR="000C3850" w:rsidRDefault="000C3850" w:rsidP="00834606">
      <w:pPr>
        <w:spacing w:line="360" w:lineRule="auto"/>
        <w:rPr>
          <w:rFonts w:ascii="Calibri" w:hAnsi="Calibri" w:cs="Calibri"/>
        </w:rPr>
      </w:pPr>
    </w:p>
    <w:p w14:paraId="7482701C" w14:textId="4B13CDEB" w:rsidR="000C3850" w:rsidRDefault="000C3850" w:rsidP="00834606">
      <w:pPr>
        <w:spacing w:line="360" w:lineRule="auto"/>
        <w:rPr>
          <w:rFonts w:ascii="Calibri" w:hAnsi="Calibri" w:cs="Calibri"/>
        </w:rPr>
      </w:pPr>
    </w:p>
    <w:p w14:paraId="51CF9200" w14:textId="77777777" w:rsidR="000C3850" w:rsidRDefault="000C3850" w:rsidP="00834606">
      <w:pPr>
        <w:spacing w:line="360" w:lineRule="auto"/>
        <w:rPr>
          <w:rFonts w:ascii="Calibri" w:hAnsi="Calibri" w:cs="Calibri"/>
        </w:rPr>
      </w:pPr>
    </w:p>
    <w:p w14:paraId="4E3E100B" w14:textId="45F034C1" w:rsidR="00B42F8E" w:rsidRDefault="00B42F8E" w:rsidP="00834606">
      <w:pPr>
        <w:spacing w:line="360" w:lineRule="auto"/>
        <w:rPr>
          <w:rFonts w:ascii="Calibri" w:hAnsi="Calibri" w:cs="Calibri"/>
        </w:rPr>
      </w:pPr>
      <w:r w:rsidRPr="000657C0">
        <w:rPr>
          <w:rFonts w:ascii="Calibri" w:hAnsi="Calibri" w:cs="Calibri"/>
        </w:rPr>
        <w:t xml:space="preserve">The </w:t>
      </w:r>
      <w:r w:rsidRPr="000657C0">
        <w:rPr>
          <w:rFonts w:ascii="Calibri" w:hAnsi="Calibri" w:cs="Calibri"/>
          <w:i/>
        </w:rPr>
        <w:t>Development Matters</w:t>
      </w:r>
      <w:r w:rsidRPr="000657C0">
        <w:rPr>
          <w:rFonts w:ascii="Calibri" w:hAnsi="Calibri" w:cs="Calibri"/>
        </w:rPr>
        <w:t xml:space="preserve"> guidance sets out the likely stages of progress a child makes along their learning journey towards the Early Learning Goals. Our setting has regard to these matters when we assess children and plan for their learning. Our programme supports children to develop the knowledge, skills and understanding they need for:</w:t>
      </w:r>
    </w:p>
    <w:p w14:paraId="40166FA7" w14:textId="37C642CB" w:rsidR="00476872" w:rsidRDefault="00476872" w:rsidP="00834606">
      <w:pPr>
        <w:spacing w:line="360" w:lineRule="auto"/>
        <w:rPr>
          <w:rFonts w:ascii="Calibri" w:hAnsi="Calibri" w:cs="Calibri"/>
        </w:rPr>
      </w:pPr>
    </w:p>
    <w:p w14:paraId="4C9459A4" w14:textId="77777777" w:rsidR="00476872" w:rsidRPr="000657C0" w:rsidRDefault="00476872" w:rsidP="00476872">
      <w:pPr>
        <w:spacing w:line="360" w:lineRule="auto"/>
        <w:rPr>
          <w:rFonts w:ascii="Calibri" w:hAnsi="Calibri" w:cs="Calibri"/>
          <w:b/>
          <w:i/>
        </w:rPr>
      </w:pPr>
      <w:r w:rsidRPr="000657C0">
        <w:rPr>
          <w:rFonts w:ascii="Calibri" w:hAnsi="Calibri" w:cs="Calibri"/>
          <w:b/>
          <w:i/>
        </w:rPr>
        <w:t>Communication and Language</w:t>
      </w:r>
    </w:p>
    <w:p w14:paraId="3DFA4FD6" w14:textId="628F4730" w:rsidR="00B42F8E" w:rsidRDefault="00476872" w:rsidP="00834606">
      <w:pPr>
        <w:spacing w:line="360" w:lineRule="auto"/>
        <w:rPr>
          <w:rFonts w:ascii="Calibri" w:hAnsi="Calibri" w:cs="Calibri"/>
        </w:rPr>
      </w:pPr>
      <w:r w:rsidRPr="00CE7587">
        <w:rPr>
          <w:rFonts w:ascii="Calibri" w:hAnsi="Calibri" w:cs="Calibri"/>
        </w:rPr>
        <w:t xml:space="preserve">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w:t>
      </w:r>
      <w:r w:rsidR="00A8293B">
        <w:rPr>
          <w:rFonts w:ascii="Calibri" w:hAnsi="Calibri" w:cs="Calibri"/>
        </w:rPr>
        <w:t>educator</w:t>
      </w:r>
      <w:r w:rsidRPr="00CE7587">
        <w:rPr>
          <w:rFonts w:ascii="Calibri" w:hAnsi="Calibri" w:cs="Calibri"/>
        </w:rPr>
        <w:t>s will build children's language</w:t>
      </w:r>
      <w:r w:rsidR="000C3850">
        <w:rPr>
          <w:rFonts w:ascii="Calibri" w:hAnsi="Calibri" w:cs="Calibri"/>
        </w:rPr>
        <w:t xml:space="preserve"> </w:t>
      </w:r>
      <w:r w:rsidRPr="00CE7587">
        <w:rPr>
          <w:rFonts w:ascii="Calibri" w:hAnsi="Calibri" w:cs="Calibri"/>
        </w:rPr>
        <w:t>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p w14:paraId="1D476C43" w14:textId="77777777" w:rsidR="00476872" w:rsidRPr="000657C0" w:rsidRDefault="00476872" w:rsidP="00834606">
      <w:pPr>
        <w:spacing w:line="360" w:lineRule="auto"/>
        <w:rPr>
          <w:rFonts w:ascii="Calibri" w:hAnsi="Calibri" w:cs="Calibri"/>
        </w:rPr>
      </w:pPr>
    </w:p>
    <w:p w14:paraId="46D5966A" w14:textId="77777777" w:rsidR="00B42F8E" w:rsidRPr="000657C0" w:rsidRDefault="00B42F8E" w:rsidP="00834606">
      <w:pPr>
        <w:spacing w:line="360" w:lineRule="auto"/>
        <w:rPr>
          <w:rFonts w:ascii="Calibri" w:hAnsi="Calibri" w:cs="Calibri"/>
          <w:b/>
          <w:i/>
        </w:rPr>
      </w:pPr>
      <w:r w:rsidRPr="000657C0">
        <w:rPr>
          <w:rFonts w:ascii="Calibri" w:hAnsi="Calibri" w:cs="Calibri"/>
          <w:b/>
          <w:i/>
        </w:rPr>
        <w:t xml:space="preserve">Personal, </w:t>
      </w:r>
      <w:r w:rsidR="006E0656" w:rsidRPr="000657C0">
        <w:rPr>
          <w:rFonts w:ascii="Calibri" w:hAnsi="Calibri" w:cs="Calibri"/>
          <w:b/>
          <w:i/>
        </w:rPr>
        <w:t>Soc</w:t>
      </w:r>
      <w:r w:rsidRPr="000657C0">
        <w:rPr>
          <w:rFonts w:ascii="Calibri" w:hAnsi="Calibri" w:cs="Calibri"/>
          <w:b/>
          <w:i/>
        </w:rPr>
        <w:t xml:space="preserve">ial and </w:t>
      </w:r>
      <w:r w:rsidR="006E0656" w:rsidRPr="000657C0">
        <w:rPr>
          <w:rFonts w:ascii="Calibri" w:hAnsi="Calibri" w:cs="Calibri"/>
          <w:b/>
          <w:i/>
        </w:rPr>
        <w:t>E</w:t>
      </w:r>
      <w:r w:rsidRPr="000657C0">
        <w:rPr>
          <w:rFonts w:ascii="Calibri" w:hAnsi="Calibri" w:cs="Calibri"/>
          <w:b/>
          <w:i/>
        </w:rPr>
        <w:t xml:space="preserve">motional </w:t>
      </w:r>
      <w:r w:rsidR="006E0656" w:rsidRPr="000657C0">
        <w:rPr>
          <w:rFonts w:ascii="Calibri" w:hAnsi="Calibri" w:cs="Calibri"/>
          <w:b/>
          <w:i/>
        </w:rPr>
        <w:t>D</w:t>
      </w:r>
      <w:r w:rsidRPr="000657C0">
        <w:rPr>
          <w:rFonts w:ascii="Calibri" w:hAnsi="Calibri" w:cs="Calibri"/>
          <w:b/>
          <w:i/>
        </w:rPr>
        <w:t>evelopment</w:t>
      </w:r>
    </w:p>
    <w:p w14:paraId="2A2D0633" w14:textId="54033A44" w:rsidR="00B42F8E" w:rsidRPr="000657C0" w:rsidRDefault="00CE7587" w:rsidP="00834606">
      <w:pPr>
        <w:spacing w:line="360" w:lineRule="auto"/>
        <w:rPr>
          <w:rFonts w:ascii="Calibri" w:hAnsi="Calibri" w:cs="Calibri"/>
        </w:rPr>
      </w:pPr>
      <w:r w:rsidRPr="00CE7587">
        <w:rPr>
          <w:rFonts w:ascii="Calibri" w:hAnsi="Calibri" w:cs="Calibri"/>
        </w:rPr>
        <w:t xml:space="preserve">Children’s personal, social and emotional development (PSED) is crucial for children to lead healthy and happy </w:t>
      </w:r>
      <w:r w:rsidR="00476872" w:rsidRPr="00CE7587">
        <w:rPr>
          <w:rFonts w:ascii="Calibri" w:hAnsi="Calibri" w:cs="Calibri"/>
        </w:rPr>
        <w:t>lives and</w:t>
      </w:r>
      <w:r w:rsidRPr="00CE7587">
        <w:rPr>
          <w:rFonts w:ascii="Calibri" w:hAnsi="Calibri" w:cs="Calibri"/>
        </w:rPr>
        <w:t xml:space="preserve"> is fundamental to their cognitive development. Underpinning their personal development are the important attachments that shape their social world. Strong, </w:t>
      </w:r>
      <w:r w:rsidR="000903D2" w:rsidRPr="00CE7587">
        <w:rPr>
          <w:rFonts w:ascii="Calibri" w:hAnsi="Calibri" w:cs="Calibri"/>
        </w:rPr>
        <w:t>warm,</w:t>
      </w:r>
      <w:r w:rsidRPr="00CE7587">
        <w:rPr>
          <w:rFonts w:ascii="Calibri" w:hAnsi="Calibri" w:cs="Calibri"/>
        </w:rPr>
        <w:t xml:space="preserve">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w:t>
      </w:r>
      <w:proofErr w:type="gramStart"/>
      <w:r w:rsidRPr="00CE7587">
        <w:rPr>
          <w:rFonts w:ascii="Calibri" w:hAnsi="Calibri" w:cs="Calibri"/>
        </w:rPr>
        <w:t>co-operate</w:t>
      </w:r>
      <w:proofErr w:type="gramEnd"/>
      <w:r w:rsidRPr="00CE7587">
        <w:rPr>
          <w:rFonts w:ascii="Calibri" w:hAnsi="Calibri" w:cs="Calibri"/>
        </w:rPr>
        <w:t xml:space="preserve"> and resolve conflicts peaceably. These attributes will provide a secure platform from which children can achieve at school and in later life.</w:t>
      </w:r>
    </w:p>
    <w:p w14:paraId="4D622DDA" w14:textId="77777777" w:rsidR="0060678F" w:rsidRDefault="0060678F" w:rsidP="00834606">
      <w:pPr>
        <w:spacing w:line="360" w:lineRule="auto"/>
        <w:rPr>
          <w:rFonts w:ascii="Calibri" w:hAnsi="Calibri" w:cs="Calibri"/>
          <w:b/>
          <w:i/>
        </w:rPr>
      </w:pPr>
    </w:p>
    <w:p w14:paraId="143DBF45" w14:textId="42625137" w:rsidR="000C3850" w:rsidRDefault="000903D2" w:rsidP="00834606">
      <w:pPr>
        <w:spacing w:line="360" w:lineRule="auto"/>
        <w:rPr>
          <w:rFonts w:ascii="Calibri" w:hAnsi="Calibri" w:cs="Calibri"/>
          <w:b/>
          <w:i/>
        </w:rPr>
      </w:pPr>
      <w:r>
        <w:rPr>
          <w:noProof/>
        </w:rPr>
        <w:lastRenderedPageBreak/>
        <w:drawing>
          <wp:anchor distT="0" distB="0" distL="114300" distR="114300" simplePos="0" relativeHeight="251685888" behindDoc="0" locked="0" layoutInCell="1" allowOverlap="1" wp14:anchorId="50D28797" wp14:editId="21D48250">
            <wp:simplePos x="0" y="0"/>
            <wp:positionH relativeFrom="margin">
              <wp:posOffset>5193792</wp:posOffset>
            </wp:positionH>
            <wp:positionV relativeFrom="paragraph">
              <wp:posOffset>0</wp:posOffset>
            </wp:positionV>
            <wp:extent cx="1827530" cy="1484985"/>
            <wp:effectExtent l="0" t="0" r="1270" b="1270"/>
            <wp:wrapNone/>
            <wp:docPr id="483681415" name="Picture 483681415"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827530" cy="148498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5AFB6DD6" w14:textId="2E99A76A" w:rsidR="000C3850" w:rsidRDefault="000C3850" w:rsidP="00834606">
      <w:pPr>
        <w:spacing w:line="360" w:lineRule="auto"/>
        <w:rPr>
          <w:rFonts w:ascii="Calibri" w:hAnsi="Calibri" w:cs="Calibri"/>
          <w:b/>
          <w:i/>
        </w:rPr>
      </w:pPr>
    </w:p>
    <w:p w14:paraId="42106B89" w14:textId="77777777" w:rsidR="000C3850" w:rsidRDefault="000C3850" w:rsidP="00834606">
      <w:pPr>
        <w:spacing w:line="360" w:lineRule="auto"/>
        <w:rPr>
          <w:rFonts w:ascii="Calibri" w:hAnsi="Calibri" w:cs="Calibri"/>
          <w:b/>
          <w:i/>
        </w:rPr>
      </w:pPr>
    </w:p>
    <w:p w14:paraId="11972495" w14:textId="77777777" w:rsidR="000903D2" w:rsidRDefault="000903D2" w:rsidP="00834606">
      <w:pPr>
        <w:spacing w:line="360" w:lineRule="auto"/>
        <w:rPr>
          <w:rFonts w:ascii="Calibri" w:hAnsi="Calibri" w:cs="Calibri"/>
          <w:b/>
          <w:i/>
        </w:rPr>
      </w:pPr>
    </w:p>
    <w:p w14:paraId="697D6E1E" w14:textId="77777777" w:rsidR="000903D2" w:rsidRDefault="000903D2" w:rsidP="00834606">
      <w:pPr>
        <w:spacing w:line="360" w:lineRule="auto"/>
        <w:rPr>
          <w:rFonts w:ascii="Calibri" w:hAnsi="Calibri" w:cs="Calibri"/>
          <w:b/>
          <w:i/>
        </w:rPr>
      </w:pPr>
    </w:p>
    <w:p w14:paraId="4A85DA36" w14:textId="6E631083" w:rsidR="00B42F8E" w:rsidRPr="000657C0" w:rsidRDefault="00B42F8E" w:rsidP="00834606">
      <w:pPr>
        <w:spacing w:line="360" w:lineRule="auto"/>
        <w:rPr>
          <w:rFonts w:ascii="Calibri" w:hAnsi="Calibri" w:cs="Calibri"/>
          <w:b/>
          <w:i/>
        </w:rPr>
      </w:pPr>
      <w:r w:rsidRPr="000657C0">
        <w:rPr>
          <w:rFonts w:ascii="Calibri" w:hAnsi="Calibri" w:cs="Calibri"/>
          <w:b/>
          <w:i/>
        </w:rPr>
        <w:t xml:space="preserve">Physical </w:t>
      </w:r>
      <w:r w:rsidR="006E0656" w:rsidRPr="000657C0">
        <w:rPr>
          <w:rFonts w:ascii="Calibri" w:hAnsi="Calibri" w:cs="Calibri"/>
          <w:b/>
          <w:i/>
        </w:rPr>
        <w:t>D</w:t>
      </w:r>
      <w:r w:rsidRPr="000657C0">
        <w:rPr>
          <w:rFonts w:ascii="Calibri" w:hAnsi="Calibri" w:cs="Calibri"/>
          <w:b/>
          <w:i/>
        </w:rPr>
        <w:t>evelopment</w:t>
      </w:r>
    </w:p>
    <w:p w14:paraId="57BAB2D9" w14:textId="5D316DC8" w:rsidR="000C3850" w:rsidRDefault="00CE7587" w:rsidP="00834606">
      <w:pPr>
        <w:spacing w:line="360" w:lineRule="auto"/>
        <w:rPr>
          <w:rFonts w:ascii="Calibri" w:hAnsi="Calibri" w:cs="Calibri"/>
        </w:rPr>
      </w:pPr>
      <w:r w:rsidRPr="00CE7587">
        <w:rPr>
          <w:rFonts w:ascii="Calibri" w:hAnsi="Calibri" w:cs="Calibri"/>
        </w:rPr>
        <w:t xml:space="preserve">Physical activity is vital in children’s all-round development, enabling them to pursue happy, </w:t>
      </w:r>
      <w:proofErr w:type="gramStart"/>
      <w:r w:rsidRPr="00CE7587">
        <w:rPr>
          <w:rFonts w:ascii="Calibri" w:hAnsi="Calibri" w:cs="Calibri"/>
        </w:rPr>
        <w:t>healthy</w:t>
      </w:r>
      <w:proofErr w:type="gramEnd"/>
      <w:r w:rsidRPr="00CE7587">
        <w:rPr>
          <w:rFonts w:ascii="Calibri" w:hAnsi="Calibri" w:cs="Calibri"/>
        </w:rPr>
        <w:t xml:space="preserve"> and active lives. Gross and fine motor experiences develop incrementally throughout early childhood, starting with sensory explorations and the development of a child’s strength, </w:t>
      </w:r>
      <w:proofErr w:type="gramStart"/>
      <w:r w:rsidRPr="00CE7587">
        <w:rPr>
          <w:rFonts w:ascii="Calibri" w:hAnsi="Calibri" w:cs="Calibri"/>
        </w:rPr>
        <w:t>co-ordination</w:t>
      </w:r>
      <w:proofErr w:type="gramEnd"/>
      <w:r w:rsidRPr="00CE7587">
        <w:rPr>
          <w:rFonts w:ascii="Calibri" w:hAnsi="Calibri" w:cs="Calibri"/>
        </w:rPr>
        <w:t xml:space="preserve"> and positional awareness through tummy time, crawling and play movement with both objects and adults. By creating games and providing opportunities for play both indoors and outdoors, adults can support children to develop their core strength, stability, balance, spatial awareness, </w:t>
      </w:r>
      <w:proofErr w:type="gramStart"/>
      <w:r w:rsidRPr="00CE7587">
        <w:rPr>
          <w:rFonts w:ascii="Calibri" w:hAnsi="Calibri" w:cs="Calibri"/>
        </w:rPr>
        <w:t>co-ordination</w:t>
      </w:r>
      <w:proofErr w:type="gramEnd"/>
      <w:r w:rsidRPr="00CE7587">
        <w:rPr>
          <w:rFonts w:ascii="Calibri" w:hAnsi="Calibri" w:cs="Calibri"/>
        </w:rPr>
        <w:t xml:space="preserve">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w:t>
      </w:r>
      <w:proofErr w:type="gramStart"/>
      <w:r w:rsidRPr="00CE7587">
        <w:rPr>
          <w:rFonts w:ascii="Calibri" w:hAnsi="Calibri" w:cs="Calibri"/>
        </w:rPr>
        <w:t>control</w:t>
      </w:r>
      <w:proofErr w:type="gramEnd"/>
      <w:r w:rsidRPr="00CE7587">
        <w:rPr>
          <w:rFonts w:ascii="Calibri" w:hAnsi="Calibri" w:cs="Calibri"/>
        </w:rPr>
        <w:t xml:space="preserve"> and confidence.</w:t>
      </w:r>
    </w:p>
    <w:p w14:paraId="57372E9B" w14:textId="6AFF1AF9" w:rsidR="00B42F8E" w:rsidRPr="000657C0" w:rsidRDefault="00B42F8E" w:rsidP="00834606">
      <w:pPr>
        <w:spacing w:line="360" w:lineRule="auto"/>
        <w:rPr>
          <w:rFonts w:ascii="Calibri" w:hAnsi="Calibri" w:cs="Calibri"/>
          <w:b/>
          <w:i/>
        </w:rPr>
      </w:pPr>
      <w:r w:rsidRPr="000657C0">
        <w:rPr>
          <w:rFonts w:ascii="Calibri" w:hAnsi="Calibri" w:cs="Calibri"/>
          <w:b/>
          <w:i/>
        </w:rPr>
        <w:t>Literacy</w:t>
      </w:r>
    </w:p>
    <w:p w14:paraId="5BCDC135" w14:textId="54A254EF" w:rsidR="002D4A78" w:rsidRPr="000657C0" w:rsidRDefault="00CE7587" w:rsidP="00CE7587">
      <w:pPr>
        <w:spacing w:line="360" w:lineRule="auto"/>
        <w:rPr>
          <w:rFonts w:ascii="Calibri" w:hAnsi="Calibri" w:cs="Calibri"/>
        </w:rPr>
      </w:pPr>
      <w:r w:rsidRPr="00CE7587">
        <w:rPr>
          <w:rFonts w:ascii="Calibri" w:hAnsi="Calibri" w:cs="Calibri"/>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p w14:paraId="7F79F92C" w14:textId="77777777" w:rsidR="00B42F8E" w:rsidRPr="000657C0" w:rsidRDefault="00B42F8E" w:rsidP="00834606">
      <w:pPr>
        <w:spacing w:line="360" w:lineRule="auto"/>
        <w:rPr>
          <w:rFonts w:ascii="Calibri" w:hAnsi="Calibri" w:cs="Calibri"/>
          <w:b/>
          <w:i/>
        </w:rPr>
      </w:pPr>
      <w:r w:rsidRPr="000657C0">
        <w:rPr>
          <w:rFonts w:ascii="Calibri" w:hAnsi="Calibri" w:cs="Calibri"/>
          <w:b/>
          <w:i/>
        </w:rPr>
        <w:t>Mathematics</w:t>
      </w:r>
    </w:p>
    <w:p w14:paraId="6CA6B20A" w14:textId="0AE912AE" w:rsidR="00337F3A" w:rsidRDefault="00CE7587" w:rsidP="00834606">
      <w:pPr>
        <w:spacing w:line="360" w:lineRule="auto"/>
        <w:rPr>
          <w:rFonts w:ascii="Calibri" w:hAnsi="Calibri" w:cs="Calibri"/>
        </w:rPr>
      </w:pPr>
      <w:r w:rsidRPr="00CE7587">
        <w:rPr>
          <w:rFonts w:ascii="Calibri" w:hAnsi="Calibri" w:cs="Calibri"/>
        </w:rPr>
        <w:t>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p w14:paraId="05FA463C" w14:textId="536EFE4C" w:rsidR="00CE7587" w:rsidRPr="000657C0" w:rsidRDefault="001B5D3E" w:rsidP="00834606">
      <w:pPr>
        <w:spacing w:line="360" w:lineRule="auto"/>
        <w:rPr>
          <w:rFonts w:ascii="Calibri" w:hAnsi="Calibri" w:cs="Calibri"/>
        </w:rPr>
      </w:pPr>
      <w:r>
        <w:rPr>
          <w:noProof/>
        </w:rPr>
        <w:lastRenderedPageBreak/>
        <w:drawing>
          <wp:anchor distT="0" distB="0" distL="114300" distR="114300" simplePos="0" relativeHeight="251687936" behindDoc="0" locked="0" layoutInCell="1" allowOverlap="1" wp14:anchorId="641E822C" wp14:editId="02838614">
            <wp:simplePos x="0" y="0"/>
            <wp:positionH relativeFrom="margin">
              <wp:align>right</wp:align>
            </wp:positionH>
            <wp:positionV relativeFrom="paragraph">
              <wp:posOffset>889</wp:posOffset>
            </wp:positionV>
            <wp:extent cx="1827530" cy="1484985"/>
            <wp:effectExtent l="0" t="0" r="1270" b="1270"/>
            <wp:wrapNone/>
            <wp:docPr id="1163513901" name="Picture 1163513901"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827530" cy="148498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3E3BE1A3" w14:textId="77777777" w:rsidR="000C3850" w:rsidRDefault="000C3850" w:rsidP="00834606">
      <w:pPr>
        <w:spacing w:line="360" w:lineRule="auto"/>
        <w:rPr>
          <w:rFonts w:ascii="Calibri" w:hAnsi="Calibri" w:cs="Calibri"/>
          <w:b/>
          <w:i/>
        </w:rPr>
      </w:pPr>
    </w:p>
    <w:p w14:paraId="6F2DB6CF" w14:textId="77777777" w:rsidR="000C3850" w:rsidRDefault="000C3850" w:rsidP="00834606">
      <w:pPr>
        <w:spacing w:line="360" w:lineRule="auto"/>
        <w:rPr>
          <w:rFonts w:ascii="Calibri" w:hAnsi="Calibri" w:cs="Calibri"/>
          <w:b/>
          <w:i/>
        </w:rPr>
      </w:pPr>
    </w:p>
    <w:p w14:paraId="540A8D36" w14:textId="77777777" w:rsidR="001B5D3E" w:rsidRDefault="001B5D3E" w:rsidP="00834606">
      <w:pPr>
        <w:spacing w:line="360" w:lineRule="auto"/>
        <w:rPr>
          <w:rFonts w:ascii="Calibri" w:hAnsi="Calibri" w:cs="Calibri"/>
          <w:b/>
          <w:i/>
        </w:rPr>
      </w:pPr>
    </w:p>
    <w:p w14:paraId="076E19D5" w14:textId="77777777" w:rsidR="001B5D3E" w:rsidRDefault="001B5D3E" w:rsidP="00834606">
      <w:pPr>
        <w:spacing w:line="360" w:lineRule="auto"/>
        <w:rPr>
          <w:rFonts w:ascii="Calibri" w:hAnsi="Calibri" w:cs="Calibri"/>
          <w:b/>
          <w:i/>
        </w:rPr>
      </w:pPr>
    </w:p>
    <w:p w14:paraId="52091634" w14:textId="33D82E1F" w:rsidR="00B42F8E" w:rsidRPr="000657C0" w:rsidRDefault="006E0656" w:rsidP="00834606">
      <w:pPr>
        <w:spacing w:line="360" w:lineRule="auto"/>
        <w:rPr>
          <w:rFonts w:ascii="Calibri" w:hAnsi="Calibri" w:cs="Calibri"/>
          <w:b/>
          <w:i/>
        </w:rPr>
      </w:pPr>
      <w:r w:rsidRPr="000657C0">
        <w:rPr>
          <w:rFonts w:ascii="Calibri" w:hAnsi="Calibri" w:cs="Calibri"/>
          <w:b/>
          <w:i/>
        </w:rPr>
        <w:t>Understanding the W</w:t>
      </w:r>
      <w:r w:rsidR="00B42F8E" w:rsidRPr="000657C0">
        <w:rPr>
          <w:rFonts w:ascii="Calibri" w:hAnsi="Calibri" w:cs="Calibri"/>
          <w:b/>
          <w:i/>
        </w:rPr>
        <w:t>orld</w:t>
      </w:r>
    </w:p>
    <w:p w14:paraId="3A1475EF" w14:textId="07BB405D" w:rsidR="00337F3A" w:rsidRDefault="00476872" w:rsidP="00834606">
      <w:pPr>
        <w:spacing w:line="360" w:lineRule="auto"/>
        <w:rPr>
          <w:rFonts w:ascii="Calibri" w:hAnsi="Calibri" w:cs="Calibri"/>
        </w:rPr>
      </w:pPr>
      <w:r w:rsidRPr="00476872">
        <w:rPr>
          <w:rFonts w:ascii="Calibri" w:hAnsi="Calibri" w:cs="Calibri"/>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14:paraId="42396A2B" w14:textId="77777777" w:rsidR="000C3850" w:rsidRDefault="000C3850" w:rsidP="00834606">
      <w:pPr>
        <w:spacing w:line="360" w:lineRule="auto"/>
        <w:rPr>
          <w:rFonts w:ascii="Calibri" w:hAnsi="Calibri" w:cs="Calibri"/>
        </w:rPr>
      </w:pPr>
    </w:p>
    <w:p w14:paraId="3DFD3601" w14:textId="785DD175" w:rsidR="00B42F8E" w:rsidRPr="000657C0" w:rsidRDefault="00B42F8E" w:rsidP="00834606">
      <w:pPr>
        <w:spacing w:line="360" w:lineRule="auto"/>
        <w:rPr>
          <w:rFonts w:ascii="Calibri" w:hAnsi="Calibri" w:cs="Calibri"/>
          <w:b/>
          <w:i/>
        </w:rPr>
      </w:pPr>
      <w:r w:rsidRPr="000657C0">
        <w:rPr>
          <w:rFonts w:ascii="Calibri" w:hAnsi="Calibri" w:cs="Calibri"/>
          <w:b/>
          <w:i/>
        </w:rPr>
        <w:t xml:space="preserve">Expressive </w:t>
      </w:r>
      <w:r w:rsidR="006E0656" w:rsidRPr="000657C0">
        <w:rPr>
          <w:rFonts w:ascii="Calibri" w:hAnsi="Calibri" w:cs="Calibri"/>
          <w:b/>
          <w:i/>
        </w:rPr>
        <w:t>A</w:t>
      </w:r>
      <w:r w:rsidRPr="000657C0">
        <w:rPr>
          <w:rFonts w:ascii="Calibri" w:hAnsi="Calibri" w:cs="Calibri"/>
          <w:b/>
          <w:i/>
        </w:rPr>
        <w:t xml:space="preserve">rts and </w:t>
      </w:r>
      <w:r w:rsidR="006E0656" w:rsidRPr="000657C0">
        <w:rPr>
          <w:rFonts w:ascii="Calibri" w:hAnsi="Calibri" w:cs="Calibri"/>
          <w:b/>
          <w:i/>
        </w:rPr>
        <w:t>D</w:t>
      </w:r>
      <w:r w:rsidRPr="000657C0">
        <w:rPr>
          <w:rFonts w:ascii="Calibri" w:hAnsi="Calibri" w:cs="Calibri"/>
          <w:b/>
          <w:i/>
        </w:rPr>
        <w:t>esign</w:t>
      </w:r>
    </w:p>
    <w:p w14:paraId="127D21E8" w14:textId="60BC8B4D" w:rsidR="00337F3A" w:rsidRPr="000657C0" w:rsidRDefault="00476872" w:rsidP="00834606">
      <w:pPr>
        <w:spacing w:line="360" w:lineRule="auto"/>
        <w:rPr>
          <w:rFonts w:ascii="Calibri" w:hAnsi="Calibri" w:cs="Calibri"/>
          <w:i/>
        </w:rPr>
      </w:pPr>
      <w:r w:rsidRPr="00476872">
        <w:rPr>
          <w:rFonts w:ascii="Calibri" w:hAnsi="Calibri" w:cs="Calibri"/>
        </w:rPr>
        <w:t xml:space="preserve">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w:t>
      </w:r>
      <w:r w:rsidR="001B5D3E" w:rsidRPr="00476872">
        <w:rPr>
          <w:rFonts w:ascii="Calibri" w:hAnsi="Calibri" w:cs="Calibri"/>
        </w:rPr>
        <w:t>hear,</w:t>
      </w:r>
      <w:r w:rsidRPr="00476872">
        <w:rPr>
          <w:rFonts w:ascii="Calibri" w:hAnsi="Calibri" w:cs="Calibri"/>
        </w:rPr>
        <w:t xml:space="preserve"> and participate in is crucial for developing their understanding, self-expression, </w:t>
      </w:r>
      <w:proofErr w:type="gramStart"/>
      <w:r w:rsidRPr="00476872">
        <w:rPr>
          <w:rFonts w:ascii="Calibri" w:hAnsi="Calibri" w:cs="Calibri"/>
        </w:rPr>
        <w:t>vocabulary</w:t>
      </w:r>
      <w:proofErr w:type="gramEnd"/>
      <w:r w:rsidRPr="00476872">
        <w:rPr>
          <w:rFonts w:ascii="Calibri" w:hAnsi="Calibri" w:cs="Calibri"/>
        </w:rPr>
        <w:t xml:space="preserve"> and ability to communicate through the arts. The frequency, repetition and depth of their experiences are fundamental to their progress in interpreting and appreciating what they hear, respond </w:t>
      </w:r>
      <w:proofErr w:type="gramStart"/>
      <w:r w:rsidRPr="00476872">
        <w:rPr>
          <w:rFonts w:ascii="Calibri" w:hAnsi="Calibri" w:cs="Calibri"/>
        </w:rPr>
        <w:t>to</w:t>
      </w:r>
      <w:proofErr w:type="gramEnd"/>
      <w:r w:rsidRPr="00476872">
        <w:rPr>
          <w:rFonts w:ascii="Calibri" w:hAnsi="Calibri" w:cs="Calibri"/>
        </w:rPr>
        <w:t xml:space="preserve"> and observe.</w:t>
      </w:r>
    </w:p>
    <w:p w14:paraId="17790B3B" w14:textId="1B86C9A3" w:rsidR="00476872" w:rsidRDefault="00476872" w:rsidP="00834606">
      <w:pPr>
        <w:spacing w:line="360" w:lineRule="auto"/>
        <w:rPr>
          <w:rFonts w:ascii="Calibri" w:hAnsi="Calibri" w:cs="Calibri"/>
          <w:b/>
          <w:i/>
        </w:rPr>
      </w:pPr>
    </w:p>
    <w:p w14:paraId="658A7368" w14:textId="64687C65" w:rsidR="00B42F8E" w:rsidRPr="000657C0" w:rsidRDefault="00470574" w:rsidP="00834606">
      <w:pPr>
        <w:spacing w:line="360" w:lineRule="auto"/>
        <w:rPr>
          <w:rFonts w:ascii="Calibri" w:hAnsi="Calibri" w:cs="Calibri"/>
          <w:b/>
          <w:i/>
        </w:rPr>
      </w:pPr>
      <w:r w:rsidRPr="000657C0">
        <w:rPr>
          <w:rFonts w:ascii="Calibri" w:hAnsi="Calibri" w:cs="Calibri"/>
          <w:b/>
          <w:i/>
        </w:rPr>
        <w:t>Our</w:t>
      </w:r>
      <w:r w:rsidR="00B42F8E" w:rsidRPr="000657C0">
        <w:rPr>
          <w:rFonts w:ascii="Calibri" w:hAnsi="Calibri" w:cs="Calibri"/>
          <w:b/>
          <w:i/>
        </w:rPr>
        <w:t xml:space="preserve"> approach to learning and development and </w:t>
      </w:r>
      <w:proofErr w:type="gramStart"/>
      <w:r w:rsidR="00B42F8E" w:rsidRPr="000657C0">
        <w:rPr>
          <w:rFonts w:ascii="Calibri" w:hAnsi="Calibri" w:cs="Calibri"/>
          <w:b/>
          <w:i/>
        </w:rPr>
        <w:t>assessment</w:t>
      </w:r>
      <w:r w:rsidR="00670B47" w:rsidRPr="000657C0">
        <w:rPr>
          <w:rFonts w:ascii="Calibri" w:hAnsi="Calibri" w:cs="Calibri"/>
          <w:b/>
          <w:i/>
        </w:rPr>
        <w:t>;</w:t>
      </w:r>
      <w:proofErr w:type="gramEnd"/>
    </w:p>
    <w:p w14:paraId="0B7A4A7B" w14:textId="77777777" w:rsidR="00337F3A" w:rsidRPr="000657C0" w:rsidRDefault="00337F3A" w:rsidP="00834606">
      <w:pPr>
        <w:spacing w:line="360" w:lineRule="auto"/>
        <w:rPr>
          <w:rFonts w:ascii="Calibri" w:hAnsi="Calibri" w:cs="Calibri"/>
          <w:i/>
        </w:rPr>
      </w:pPr>
    </w:p>
    <w:p w14:paraId="6D880129" w14:textId="77777777" w:rsidR="00B42F8E" w:rsidRPr="00476872" w:rsidRDefault="00B42F8E" w:rsidP="00834606">
      <w:pPr>
        <w:spacing w:line="360" w:lineRule="auto"/>
        <w:rPr>
          <w:rFonts w:ascii="Calibri" w:hAnsi="Calibri" w:cs="Calibri"/>
          <w:b/>
          <w:bCs/>
          <w:i/>
        </w:rPr>
      </w:pPr>
      <w:r w:rsidRPr="00476872">
        <w:rPr>
          <w:rFonts w:ascii="Calibri" w:hAnsi="Calibri" w:cs="Calibri"/>
          <w:b/>
          <w:bCs/>
          <w:i/>
        </w:rPr>
        <w:t>Learning through play</w:t>
      </w:r>
    </w:p>
    <w:p w14:paraId="0B176058" w14:textId="1498164C" w:rsidR="00C247BD" w:rsidRPr="000657C0" w:rsidRDefault="000A2A1D" w:rsidP="00834606">
      <w:pPr>
        <w:spacing w:line="360" w:lineRule="auto"/>
        <w:rPr>
          <w:rFonts w:ascii="Calibri" w:hAnsi="Calibri" w:cs="Calibri"/>
          <w:i/>
        </w:rPr>
      </w:pPr>
      <w:r w:rsidRPr="000657C0">
        <w:rPr>
          <w:rFonts w:ascii="Calibri" w:hAnsi="Calibri" w:cs="Calibri"/>
          <w:i/>
        </w:rPr>
        <w:t xml:space="preserve">Play is vital for the development of the brain and helps to build children’s communication skills, to understand their place </w:t>
      </w:r>
      <w:r w:rsidR="003B3D67" w:rsidRPr="000657C0">
        <w:rPr>
          <w:rFonts w:ascii="Calibri" w:hAnsi="Calibri" w:cs="Calibri"/>
          <w:i/>
        </w:rPr>
        <w:t>in</w:t>
      </w:r>
      <w:r w:rsidRPr="000657C0">
        <w:rPr>
          <w:rFonts w:ascii="Calibri" w:hAnsi="Calibri" w:cs="Calibri"/>
          <w:i/>
        </w:rPr>
        <w:t xml:space="preserve"> the world and to explore their feelings.  Furthermore, play also builds self-worth and resilience.  In fact, play is such a crucial </w:t>
      </w:r>
      <w:r w:rsidR="003B3D67" w:rsidRPr="000657C0">
        <w:rPr>
          <w:rFonts w:ascii="Calibri" w:hAnsi="Calibri" w:cs="Calibri"/>
          <w:i/>
        </w:rPr>
        <w:t>element</w:t>
      </w:r>
      <w:r w:rsidRPr="000657C0">
        <w:rPr>
          <w:rFonts w:ascii="Calibri" w:hAnsi="Calibri" w:cs="Calibri"/>
          <w:i/>
        </w:rPr>
        <w:t xml:space="preserve"> </w:t>
      </w:r>
      <w:r w:rsidR="003B3D67" w:rsidRPr="000657C0">
        <w:rPr>
          <w:rFonts w:ascii="Calibri" w:hAnsi="Calibri" w:cs="Calibri"/>
          <w:i/>
        </w:rPr>
        <w:t>of a</w:t>
      </w:r>
      <w:r w:rsidRPr="000657C0">
        <w:rPr>
          <w:rFonts w:ascii="Calibri" w:hAnsi="Calibri" w:cs="Calibri"/>
          <w:i/>
        </w:rPr>
        <w:t xml:space="preserve"> </w:t>
      </w:r>
      <w:r w:rsidR="003B3D67" w:rsidRPr="000657C0">
        <w:rPr>
          <w:rFonts w:ascii="Calibri" w:hAnsi="Calibri" w:cs="Calibri"/>
          <w:i/>
        </w:rPr>
        <w:t>child’s</w:t>
      </w:r>
      <w:r w:rsidRPr="000657C0">
        <w:rPr>
          <w:rFonts w:ascii="Calibri" w:hAnsi="Calibri" w:cs="Calibri"/>
          <w:i/>
        </w:rPr>
        <w:t xml:space="preserve"> life that it’s been enshrined in the United Nations Convention on the Rights of the Child.  Article 31 states that every child should have </w:t>
      </w:r>
      <w:r w:rsidR="003B3D67" w:rsidRPr="000657C0">
        <w:rPr>
          <w:rFonts w:ascii="Calibri" w:hAnsi="Calibri" w:cs="Calibri"/>
          <w:i/>
        </w:rPr>
        <w:t>the right to rest and leisure, to engage in play and recreational activities appropriate to the age of the child and to participate freely in cultural life and the arts.</w:t>
      </w:r>
    </w:p>
    <w:p w14:paraId="1AD7D6DA" w14:textId="77777777" w:rsidR="00C247BD" w:rsidRPr="000657C0" w:rsidRDefault="00C247BD" w:rsidP="00834606">
      <w:pPr>
        <w:spacing w:line="360" w:lineRule="auto"/>
        <w:rPr>
          <w:rFonts w:ascii="Calibri" w:hAnsi="Calibri" w:cs="Calibri"/>
          <w:i/>
        </w:rPr>
      </w:pPr>
    </w:p>
    <w:p w14:paraId="458AC5B2" w14:textId="77777777" w:rsidR="000C3850" w:rsidRDefault="000C3850" w:rsidP="00834606">
      <w:pPr>
        <w:spacing w:line="360" w:lineRule="auto"/>
        <w:rPr>
          <w:rFonts w:ascii="Calibri" w:hAnsi="Calibri" w:cs="Calibri"/>
          <w:b/>
          <w:bCs/>
          <w:i/>
        </w:rPr>
      </w:pPr>
    </w:p>
    <w:p w14:paraId="5F43FBD8" w14:textId="77777777" w:rsidR="000C3850" w:rsidRDefault="000C3850" w:rsidP="00834606">
      <w:pPr>
        <w:spacing w:line="360" w:lineRule="auto"/>
        <w:rPr>
          <w:rFonts w:ascii="Calibri" w:hAnsi="Calibri" w:cs="Calibri"/>
          <w:b/>
          <w:bCs/>
          <w:i/>
        </w:rPr>
      </w:pPr>
    </w:p>
    <w:p w14:paraId="740C01C8" w14:textId="77777777" w:rsidR="000C3850" w:rsidRDefault="000C3850" w:rsidP="00834606">
      <w:pPr>
        <w:spacing w:line="360" w:lineRule="auto"/>
        <w:rPr>
          <w:rFonts w:ascii="Calibri" w:hAnsi="Calibri" w:cs="Calibri"/>
          <w:b/>
          <w:bCs/>
          <w:i/>
        </w:rPr>
      </w:pPr>
    </w:p>
    <w:p w14:paraId="103193CC" w14:textId="32411ADA" w:rsidR="000C3850" w:rsidRDefault="001B5D3E" w:rsidP="00834606">
      <w:pPr>
        <w:spacing w:line="360" w:lineRule="auto"/>
        <w:rPr>
          <w:rFonts w:ascii="Calibri" w:hAnsi="Calibri" w:cs="Calibri"/>
          <w:b/>
          <w:bCs/>
          <w:i/>
        </w:rPr>
      </w:pPr>
      <w:r>
        <w:rPr>
          <w:noProof/>
        </w:rPr>
        <w:lastRenderedPageBreak/>
        <w:drawing>
          <wp:anchor distT="0" distB="0" distL="114300" distR="114300" simplePos="0" relativeHeight="251689984" behindDoc="0" locked="0" layoutInCell="1" allowOverlap="1" wp14:anchorId="1E93455A" wp14:editId="06AFEDD3">
            <wp:simplePos x="0" y="0"/>
            <wp:positionH relativeFrom="margin">
              <wp:align>right</wp:align>
            </wp:positionH>
            <wp:positionV relativeFrom="paragraph">
              <wp:posOffset>-4318</wp:posOffset>
            </wp:positionV>
            <wp:extent cx="1827530" cy="1484985"/>
            <wp:effectExtent l="0" t="0" r="1270" b="1270"/>
            <wp:wrapNone/>
            <wp:docPr id="597947009" name="Picture 597947009"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827530" cy="148498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6572924E" w14:textId="2562E842" w:rsidR="000C3850" w:rsidRDefault="000C3850" w:rsidP="00834606">
      <w:pPr>
        <w:spacing w:line="360" w:lineRule="auto"/>
        <w:rPr>
          <w:rFonts w:ascii="Calibri" w:hAnsi="Calibri" w:cs="Calibri"/>
          <w:b/>
          <w:bCs/>
          <w:i/>
        </w:rPr>
      </w:pPr>
    </w:p>
    <w:p w14:paraId="4703BCCC" w14:textId="3BB6D53E" w:rsidR="000C3850" w:rsidRDefault="000C3850" w:rsidP="00834606">
      <w:pPr>
        <w:spacing w:line="360" w:lineRule="auto"/>
        <w:rPr>
          <w:rFonts w:ascii="Calibri" w:hAnsi="Calibri" w:cs="Calibri"/>
          <w:b/>
          <w:bCs/>
          <w:i/>
        </w:rPr>
      </w:pPr>
    </w:p>
    <w:p w14:paraId="3445EEEF" w14:textId="0179A1CE" w:rsidR="000C3850" w:rsidRDefault="000C3850" w:rsidP="00834606">
      <w:pPr>
        <w:spacing w:line="360" w:lineRule="auto"/>
        <w:rPr>
          <w:rFonts w:ascii="Calibri" w:hAnsi="Calibri" w:cs="Calibri"/>
          <w:b/>
          <w:bCs/>
          <w:i/>
        </w:rPr>
      </w:pPr>
    </w:p>
    <w:p w14:paraId="01C330DC" w14:textId="77777777" w:rsidR="000C3850" w:rsidRDefault="000C3850" w:rsidP="00834606">
      <w:pPr>
        <w:spacing w:line="360" w:lineRule="auto"/>
        <w:rPr>
          <w:rFonts w:ascii="Calibri" w:hAnsi="Calibri" w:cs="Calibri"/>
          <w:b/>
          <w:bCs/>
          <w:i/>
        </w:rPr>
      </w:pPr>
    </w:p>
    <w:p w14:paraId="655A3C97" w14:textId="0B6A22BC" w:rsidR="00B42F8E" w:rsidRPr="00476872" w:rsidRDefault="001F7232" w:rsidP="00834606">
      <w:pPr>
        <w:spacing w:line="360" w:lineRule="auto"/>
        <w:rPr>
          <w:rFonts w:ascii="Calibri" w:hAnsi="Calibri" w:cs="Calibri"/>
          <w:b/>
          <w:bCs/>
          <w:i/>
        </w:rPr>
      </w:pPr>
      <w:r w:rsidRPr="00476872">
        <w:rPr>
          <w:rFonts w:ascii="Calibri" w:hAnsi="Calibri" w:cs="Calibri"/>
          <w:b/>
          <w:bCs/>
          <w:i/>
        </w:rPr>
        <w:t>Characteristics of E</w:t>
      </w:r>
      <w:r w:rsidR="00B42F8E" w:rsidRPr="00476872">
        <w:rPr>
          <w:rFonts w:ascii="Calibri" w:hAnsi="Calibri" w:cs="Calibri"/>
          <w:b/>
          <w:bCs/>
          <w:i/>
        </w:rPr>
        <w:t xml:space="preserve">ffective </w:t>
      </w:r>
      <w:r w:rsidRPr="00476872">
        <w:rPr>
          <w:rFonts w:ascii="Calibri" w:hAnsi="Calibri" w:cs="Calibri"/>
          <w:b/>
          <w:bCs/>
          <w:i/>
        </w:rPr>
        <w:t>L</w:t>
      </w:r>
      <w:r w:rsidR="00B42F8E" w:rsidRPr="00476872">
        <w:rPr>
          <w:rFonts w:ascii="Calibri" w:hAnsi="Calibri" w:cs="Calibri"/>
          <w:b/>
          <w:bCs/>
          <w:i/>
        </w:rPr>
        <w:t>earning</w:t>
      </w:r>
    </w:p>
    <w:p w14:paraId="51D34D10" w14:textId="77777777" w:rsidR="00B42F8E" w:rsidRPr="000657C0" w:rsidRDefault="00B42F8E" w:rsidP="00834606">
      <w:pPr>
        <w:spacing w:line="360" w:lineRule="auto"/>
        <w:rPr>
          <w:rFonts w:ascii="Calibri" w:hAnsi="Calibri" w:cs="Calibri"/>
        </w:rPr>
      </w:pPr>
      <w:r w:rsidRPr="000657C0">
        <w:rPr>
          <w:rFonts w:ascii="Calibri" w:hAnsi="Calibri" w:cs="Calibri"/>
        </w:rPr>
        <w:t xml:space="preserve">We understand that all children engage with other people and their environment through the </w:t>
      </w:r>
      <w:r w:rsidR="001F7232" w:rsidRPr="000657C0">
        <w:rPr>
          <w:rFonts w:ascii="Calibri" w:hAnsi="Calibri" w:cs="Calibri"/>
        </w:rPr>
        <w:t>C</w:t>
      </w:r>
      <w:r w:rsidRPr="000657C0">
        <w:rPr>
          <w:rFonts w:ascii="Calibri" w:hAnsi="Calibri" w:cs="Calibri"/>
        </w:rPr>
        <w:t>haracteristics</w:t>
      </w:r>
      <w:r w:rsidR="00337F3A" w:rsidRPr="000657C0">
        <w:rPr>
          <w:rFonts w:ascii="Calibri" w:hAnsi="Calibri" w:cs="Calibri"/>
        </w:rPr>
        <w:t xml:space="preserve"> </w:t>
      </w:r>
      <w:r w:rsidR="001F7232" w:rsidRPr="000657C0">
        <w:rPr>
          <w:rFonts w:ascii="Calibri" w:hAnsi="Calibri" w:cs="Calibri"/>
        </w:rPr>
        <w:t>of E</w:t>
      </w:r>
      <w:r w:rsidRPr="000657C0">
        <w:rPr>
          <w:rFonts w:ascii="Calibri" w:hAnsi="Calibri" w:cs="Calibri"/>
        </w:rPr>
        <w:t xml:space="preserve">ffective </w:t>
      </w:r>
      <w:r w:rsidR="001F7232" w:rsidRPr="000657C0">
        <w:rPr>
          <w:rFonts w:ascii="Calibri" w:hAnsi="Calibri" w:cs="Calibri"/>
        </w:rPr>
        <w:t>L</w:t>
      </w:r>
      <w:r w:rsidRPr="000657C0">
        <w:rPr>
          <w:rFonts w:ascii="Calibri" w:hAnsi="Calibri" w:cs="Calibri"/>
        </w:rPr>
        <w:t xml:space="preserve">earning that are described in the Development Matters </w:t>
      </w:r>
      <w:r w:rsidR="001F7232" w:rsidRPr="000657C0">
        <w:rPr>
          <w:rFonts w:ascii="Calibri" w:hAnsi="Calibri" w:cs="Calibri"/>
        </w:rPr>
        <w:t xml:space="preserve">section in </w:t>
      </w:r>
      <w:r w:rsidRPr="000657C0">
        <w:rPr>
          <w:rFonts w:ascii="Calibri" w:hAnsi="Calibri" w:cs="Calibri"/>
        </w:rPr>
        <w:t>the Early Years Foundation Stage</w:t>
      </w:r>
      <w:r w:rsidR="00337F3A" w:rsidRPr="000657C0">
        <w:rPr>
          <w:rFonts w:ascii="Calibri" w:hAnsi="Calibri" w:cs="Calibri"/>
        </w:rPr>
        <w:t xml:space="preserve"> </w:t>
      </w:r>
      <w:r w:rsidRPr="000657C0">
        <w:rPr>
          <w:rFonts w:ascii="Calibri" w:hAnsi="Calibri" w:cs="Calibri"/>
        </w:rPr>
        <w:t>guidance as:</w:t>
      </w:r>
    </w:p>
    <w:p w14:paraId="32404158" w14:textId="1D106627" w:rsidR="00B42F8E" w:rsidRPr="000657C0" w:rsidRDefault="001F7232" w:rsidP="00834606">
      <w:pPr>
        <w:numPr>
          <w:ilvl w:val="0"/>
          <w:numId w:val="40"/>
        </w:numPr>
        <w:spacing w:line="360" w:lineRule="auto"/>
        <w:rPr>
          <w:rFonts w:ascii="Calibri" w:hAnsi="Calibri" w:cs="Calibri"/>
        </w:rPr>
      </w:pPr>
      <w:r w:rsidRPr="000657C0">
        <w:rPr>
          <w:rFonts w:ascii="Calibri" w:hAnsi="Calibri" w:cs="Calibri"/>
        </w:rPr>
        <w:t>P</w:t>
      </w:r>
      <w:r w:rsidR="00B42F8E" w:rsidRPr="000657C0">
        <w:rPr>
          <w:rFonts w:ascii="Calibri" w:hAnsi="Calibri" w:cs="Calibri"/>
        </w:rPr>
        <w:t xml:space="preserve">laying and exploring - </w:t>
      </w:r>
      <w:r w:rsidR="00476872" w:rsidRPr="00476872">
        <w:rPr>
          <w:rFonts w:ascii="Calibri" w:hAnsi="Calibri" w:cs="Calibri"/>
        </w:rPr>
        <w:t xml:space="preserve">children investigate and experience things, and ‘have a </w:t>
      </w:r>
      <w:r w:rsidR="001B5D3E" w:rsidRPr="00476872">
        <w:rPr>
          <w:rFonts w:ascii="Calibri" w:hAnsi="Calibri" w:cs="Calibri"/>
        </w:rPr>
        <w:t>go’.</w:t>
      </w:r>
    </w:p>
    <w:p w14:paraId="6617A156" w14:textId="2AFC38CA" w:rsidR="00B42F8E" w:rsidRPr="000657C0" w:rsidRDefault="001F7232" w:rsidP="00834606">
      <w:pPr>
        <w:numPr>
          <w:ilvl w:val="0"/>
          <w:numId w:val="40"/>
        </w:numPr>
        <w:spacing w:line="360" w:lineRule="auto"/>
        <w:rPr>
          <w:rFonts w:ascii="Calibri" w:hAnsi="Calibri" w:cs="Calibri"/>
        </w:rPr>
      </w:pPr>
      <w:r w:rsidRPr="000657C0">
        <w:rPr>
          <w:rFonts w:ascii="Calibri" w:hAnsi="Calibri" w:cs="Calibri"/>
        </w:rPr>
        <w:t>A</w:t>
      </w:r>
      <w:r w:rsidR="00B42F8E" w:rsidRPr="000657C0">
        <w:rPr>
          <w:rFonts w:ascii="Calibri" w:hAnsi="Calibri" w:cs="Calibri"/>
        </w:rPr>
        <w:t xml:space="preserve">ctive learning - </w:t>
      </w:r>
      <w:r w:rsidR="00476872" w:rsidRPr="00476872">
        <w:rPr>
          <w:rFonts w:ascii="Calibri" w:hAnsi="Calibri" w:cs="Calibri"/>
        </w:rPr>
        <w:t>children concentrate and keep on trying if they encounter </w:t>
      </w:r>
      <w:r w:rsidR="001B5D3E" w:rsidRPr="00476872">
        <w:rPr>
          <w:rFonts w:ascii="Calibri" w:hAnsi="Calibri" w:cs="Calibri"/>
        </w:rPr>
        <w:t>difficulties and</w:t>
      </w:r>
      <w:r w:rsidR="00476872" w:rsidRPr="00476872">
        <w:rPr>
          <w:rFonts w:ascii="Calibri" w:hAnsi="Calibri" w:cs="Calibri"/>
        </w:rPr>
        <w:t xml:space="preserve"> enjoy achievements</w:t>
      </w:r>
      <w:r w:rsidR="001B5D3E">
        <w:rPr>
          <w:rFonts w:ascii="Calibri" w:hAnsi="Calibri" w:cs="Calibri"/>
        </w:rPr>
        <w:t>.</w:t>
      </w:r>
    </w:p>
    <w:p w14:paraId="33954E50" w14:textId="01FA838B" w:rsidR="00B42F8E" w:rsidRPr="000657C0" w:rsidRDefault="001F7232" w:rsidP="00834606">
      <w:pPr>
        <w:numPr>
          <w:ilvl w:val="0"/>
          <w:numId w:val="40"/>
        </w:numPr>
        <w:spacing w:line="360" w:lineRule="auto"/>
        <w:rPr>
          <w:rFonts w:ascii="Calibri" w:hAnsi="Calibri" w:cs="Calibri"/>
        </w:rPr>
      </w:pPr>
      <w:r w:rsidRPr="000657C0">
        <w:rPr>
          <w:rFonts w:ascii="Calibri" w:hAnsi="Calibri" w:cs="Calibri"/>
        </w:rPr>
        <w:t>C</w:t>
      </w:r>
      <w:r w:rsidR="00B42F8E" w:rsidRPr="000657C0">
        <w:rPr>
          <w:rFonts w:ascii="Calibri" w:hAnsi="Calibri" w:cs="Calibri"/>
        </w:rPr>
        <w:t xml:space="preserve">reating and thinking critically - </w:t>
      </w:r>
      <w:r w:rsidR="00476872" w:rsidRPr="00476872">
        <w:rPr>
          <w:rFonts w:ascii="Calibri" w:hAnsi="Calibri" w:cs="Calibri"/>
        </w:rPr>
        <w:t>children have and develop their own ideas, make links between ideas, and develop strategies for doing things</w:t>
      </w:r>
      <w:r w:rsidR="001B5D3E">
        <w:rPr>
          <w:rFonts w:ascii="Calibri" w:hAnsi="Calibri" w:cs="Calibri"/>
        </w:rPr>
        <w:t>.</w:t>
      </w:r>
    </w:p>
    <w:p w14:paraId="01EA2663" w14:textId="77777777" w:rsidR="00337F3A" w:rsidRPr="000657C0" w:rsidRDefault="00337F3A" w:rsidP="00834606">
      <w:pPr>
        <w:spacing w:line="360" w:lineRule="auto"/>
        <w:rPr>
          <w:rFonts w:ascii="Calibri" w:hAnsi="Calibri" w:cs="Calibri"/>
          <w:i/>
        </w:rPr>
      </w:pPr>
    </w:p>
    <w:p w14:paraId="1045CC43" w14:textId="0FC2DE5A" w:rsidR="00476872" w:rsidRDefault="00B42F8E" w:rsidP="00834606">
      <w:pPr>
        <w:spacing w:line="360" w:lineRule="auto"/>
        <w:rPr>
          <w:rFonts w:ascii="Calibri" w:hAnsi="Calibri" w:cs="Calibri"/>
        </w:rPr>
      </w:pPr>
      <w:r w:rsidRPr="000657C0">
        <w:rPr>
          <w:rFonts w:ascii="Calibri" w:hAnsi="Calibri" w:cs="Calibri"/>
        </w:rPr>
        <w:t xml:space="preserve">We aim to provide for the </w:t>
      </w:r>
      <w:r w:rsidR="001F7232" w:rsidRPr="000657C0">
        <w:rPr>
          <w:rFonts w:ascii="Calibri" w:hAnsi="Calibri" w:cs="Calibri"/>
        </w:rPr>
        <w:t>C</w:t>
      </w:r>
      <w:r w:rsidRPr="000657C0">
        <w:rPr>
          <w:rFonts w:ascii="Calibri" w:hAnsi="Calibri" w:cs="Calibri"/>
        </w:rPr>
        <w:t xml:space="preserve">haracteristics of </w:t>
      </w:r>
      <w:r w:rsidR="001F7232" w:rsidRPr="000657C0">
        <w:rPr>
          <w:rFonts w:ascii="Calibri" w:hAnsi="Calibri" w:cs="Calibri"/>
        </w:rPr>
        <w:t>E</w:t>
      </w:r>
      <w:r w:rsidRPr="000657C0">
        <w:rPr>
          <w:rFonts w:ascii="Calibri" w:hAnsi="Calibri" w:cs="Calibri"/>
        </w:rPr>
        <w:t xml:space="preserve">ffective </w:t>
      </w:r>
      <w:r w:rsidR="001F7232" w:rsidRPr="000657C0">
        <w:rPr>
          <w:rFonts w:ascii="Calibri" w:hAnsi="Calibri" w:cs="Calibri"/>
        </w:rPr>
        <w:t>L</w:t>
      </w:r>
      <w:r w:rsidRPr="000657C0">
        <w:rPr>
          <w:rFonts w:ascii="Calibri" w:hAnsi="Calibri" w:cs="Calibri"/>
        </w:rPr>
        <w:t>earning by observing how a child is learning and being clear</w:t>
      </w:r>
      <w:r w:rsidR="00337F3A" w:rsidRPr="000657C0">
        <w:rPr>
          <w:rFonts w:ascii="Calibri" w:hAnsi="Calibri" w:cs="Calibri"/>
        </w:rPr>
        <w:t xml:space="preserve"> </w:t>
      </w:r>
      <w:r w:rsidRPr="000657C0">
        <w:rPr>
          <w:rFonts w:ascii="Calibri" w:hAnsi="Calibri" w:cs="Calibri"/>
        </w:rPr>
        <w:t xml:space="preserve">about what we can do and provide </w:t>
      </w:r>
      <w:proofErr w:type="gramStart"/>
      <w:r w:rsidRPr="000657C0">
        <w:rPr>
          <w:rFonts w:ascii="Calibri" w:hAnsi="Calibri" w:cs="Calibri"/>
        </w:rPr>
        <w:t>in order to</w:t>
      </w:r>
      <w:proofErr w:type="gramEnd"/>
      <w:r w:rsidRPr="000657C0">
        <w:rPr>
          <w:rFonts w:ascii="Calibri" w:hAnsi="Calibri" w:cs="Calibri"/>
        </w:rPr>
        <w:t xml:space="preserve"> support each child to remain an effective and motivated learner.</w:t>
      </w:r>
    </w:p>
    <w:p w14:paraId="41D8DB57" w14:textId="77777777" w:rsidR="000C3850" w:rsidRPr="000C3850" w:rsidRDefault="000C3850" w:rsidP="00834606">
      <w:pPr>
        <w:spacing w:line="360" w:lineRule="auto"/>
        <w:rPr>
          <w:rFonts w:ascii="Calibri" w:hAnsi="Calibri" w:cs="Calibri"/>
        </w:rPr>
      </w:pPr>
    </w:p>
    <w:p w14:paraId="0A4A697A" w14:textId="303C318D" w:rsidR="00B42F8E" w:rsidRPr="000657C0" w:rsidRDefault="00B42F8E" w:rsidP="00834606">
      <w:pPr>
        <w:spacing w:line="360" w:lineRule="auto"/>
        <w:rPr>
          <w:rFonts w:ascii="Calibri" w:hAnsi="Calibri" w:cs="Calibri"/>
          <w:b/>
          <w:i/>
        </w:rPr>
      </w:pPr>
      <w:r w:rsidRPr="000657C0">
        <w:rPr>
          <w:rFonts w:ascii="Calibri" w:hAnsi="Calibri" w:cs="Calibri"/>
          <w:b/>
          <w:i/>
        </w:rPr>
        <w:t>Assessment</w:t>
      </w:r>
    </w:p>
    <w:p w14:paraId="63BD2F7B" w14:textId="77777777" w:rsidR="000C07AD" w:rsidRPr="000657C0" w:rsidRDefault="000C07AD" w:rsidP="00834606">
      <w:pPr>
        <w:spacing w:line="360" w:lineRule="auto"/>
        <w:rPr>
          <w:rFonts w:ascii="Calibri" w:hAnsi="Calibri" w:cs="Calibri"/>
        </w:rPr>
      </w:pPr>
      <w:r w:rsidRPr="000657C0">
        <w:rPr>
          <w:rFonts w:ascii="Calibri" w:hAnsi="Calibri" w:cs="Calibri"/>
        </w:rPr>
        <w:t>We as a setting respect that parents are the children’s primary educators and therefor</w:t>
      </w:r>
      <w:r w:rsidR="00BA5EBD" w:rsidRPr="000657C0">
        <w:rPr>
          <w:rFonts w:ascii="Calibri" w:hAnsi="Calibri" w:cs="Calibri"/>
        </w:rPr>
        <w:t>e</w:t>
      </w:r>
      <w:r w:rsidRPr="000657C0">
        <w:rPr>
          <w:rFonts w:ascii="Calibri" w:hAnsi="Calibri" w:cs="Calibri"/>
        </w:rPr>
        <w:t xml:space="preserve"> are best placed to ascertain their child’s</w:t>
      </w:r>
      <w:r w:rsidR="00BA5EBD" w:rsidRPr="000657C0">
        <w:rPr>
          <w:rFonts w:ascii="Calibri" w:hAnsi="Calibri" w:cs="Calibri"/>
        </w:rPr>
        <w:t xml:space="preserve"> entry levels of development. </w:t>
      </w:r>
      <w:r w:rsidRPr="000657C0">
        <w:rPr>
          <w:rFonts w:ascii="Calibri" w:hAnsi="Calibri" w:cs="Calibri"/>
        </w:rPr>
        <w:t xml:space="preserve"> </w:t>
      </w:r>
      <w:r w:rsidR="00BA5EBD" w:rsidRPr="000657C0">
        <w:rPr>
          <w:rFonts w:ascii="Calibri" w:hAnsi="Calibri" w:cs="Calibri"/>
        </w:rPr>
        <w:t>To</w:t>
      </w:r>
      <w:r w:rsidRPr="000657C0">
        <w:rPr>
          <w:rFonts w:ascii="Calibri" w:hAnsi="Calibri" w:cs="Calibri"/>
        </w:rPr>
        <w:t xml:space="preserve"> support each child’s home </w:t>
      </w:r>
      <w:r w:rsidR="00C07DB8" w:rsidRPr="000657C0">
        <w:rPr>
          <w:rFonts w:ascii="Calibri" w:hAnsi="Calibri" w:cs="Calibri"/>
        </w:rPr>
        <w:t xml:space="preserve">learning, </w:t>
      </w:r>
      <w:r w:rsidRPr="000657C0">
        <w:rPr>
          <w:rFonts w:ascii="Calibri" w:hAnsi="Calibri" w:cs="Calibri"/>
        </w:rPr>
        <w:t>on entry to our setting the senior key person together with the parent will fill out an entry profile and questionnaire</w:t>
      </w:r>
      <w:r w:rsidR="00C07DB8" w:rsidRPr="000657C0">
        <w:rPr>
          <w:rFonts w:ascii="Calibri" w:hAnsi="Calibri" w:cs="Calibri"/>
        </w:rPr>
        <w:t>. T</w:t>
      </w:r>
      <w:r w:rsidR="00202602" w:rsidRPr="000657C0">
        <w:rPr>
          <w:rFonts w:ascii="Calibri" w:hAnsi="Calibri" w:cs="Calibri"/>
        </w:rPr>
        <w:t>his will then enable us to support your child’s personal needs and development levels from day one.</w:t>
      </w:r>
    </w:p>
    <w:p w14:paraId="6BD36A6E" w14:textId="77777777" w:rsidR="00B3512B" w:rsidRPr="000657C0" w:rsidRDefault="00B3512B" w:rsidP="00834606">
      <w:pPr>
        <w:spacing w:line="360" w:lineRule="auto"/>
        <w:rPr>
          <w:rFonts w:ascii="Calibri" w:hAnsi="Calibri" w:cs="Calibri"/>
        </w:rPr>
      </w:pPr>
    </w:p>
    <w:p w14:paraId="28A6FB9E" w14:textId="77777777" w:rsidR="005F6047" w:rsidRPr="000657C0" w:rsidRDefault="00B42F8E" w:rsidP="00834606">
      <w:pPr>
        <w:spacing w:line="360" w:lineRule="auto"/>
        <w:rPr>
          <w:rFonts w:ascii="Calibri" w:hAnsi="Calibri" w:cs="Calibri"/>
        </w:rPr>
      </w:pPr>
      <w:r w:rsidRPr="000657C0">
        <w:rPr>
          <w:rFonts w:ascii="Calibri" w:hAnsi="Calibri" w:cs="Calibri"/>
        </w:rPr>
        <w:t>We assess how young children are learning and developing by observing them frequently.</w:t>
      </w:r>
      <w:r w:rsidR="00B550FC" w:rsidRPr="000657C0">
        <w:rPr>
          <w:rFonts w:ascii="Calibri" w:hAnsi="Calibri" w:cs="Calibri"/>
        </w:rPr>
        <w:t xml:space="preserve"> </w:t>
      </w:r>
      <w:r w:rsidRPr="000657C0">
        <w:rPr>
          <w:rFonts w:ascii="Calibri" w:hAnsi="Calibri" w:cs="Calibri"/>
        </w:rPr>
        <w:t>We use</w:t>
      </w:r>
      <w:r w:rsidR="00337F3A" w:rsidRPr="000657C0">
        <w:rPr>
          <w:rFonts w:ascii="Calibri" w:hAnsi="Calibri" w:cs="Calibri"/>
        </w:rPr>
        <w:t xml:space="preserve"> </w:t>
      </w:r>
      <w:r w:rsidRPr="000657C0">
        <w:rPr>
          <w:rFonts w:ascii="Calibri" w:hAnsi="Calibri" w:cs="Calibri"/>
        </w:rPr>
        <w:t>information that we gain from observations, as well as from photographs or videos of the children, to</w:t>
      </w:r>
      <w:r w:rsidR="00337F3A" w:rsidRPr="000657C0">
        <w:rPr>
          <w:rFonts w:ascii="Calibri" w:hAnsi="Calibri" w:cs="Calibri"/>
        </w:rPr>
        <w:t xml:space="preserve"> </w:t>
      </w:r>
      <w:r w:rsidRPr="000657C0">
        <w:rPr>
          <w:rFonts w:ascii="Calibri" w:hAnsi="Calibri" w:cs="Calibri"/>
        </w:rPr>
        <w:t>document their progress and wh</w:t>
      </w:r>
      <w:r w:rsidR="00A531E1" w:rsidRPr="000657C0">
        <w:rPr>
          <w:rFonts w:ascii="Calibri" w:hAnsi="Calibri" w:cs="Calibri"/>
        </w:rPr>
        <w:t xml:space="preserve">ere this may be leading them. </w:t>
      </w:r>
      <w:r w:rsidR="00B550FC" w:rsidRPr="000657C0">
        <w:rPr>
          <w:rFonts w:ascii="Calibri" w:hAnsi="Calibri" w:cs="Calibri"/>
        </w:rPr>
        <w:t xml:space="preserve"> </w:t>
      </w:r>
      <w:r w:rsidR="00A531E1" w:rsidRPr="000657C0">
        <w:rPr>
          <w:rFonts w:ascii="Calibri" w:hAnsi="Calibri" w:cs="Calibri"/>
        </w:rPr>
        <w:t>As we</w:t>
      </w:r>
      <w:r w:rsidRPr="000657C0">
        <w:rPr>
          <w:rFonts w:ascii="Calibri" w:hAnsi="Calibri" w:cs="Calibri"/>
        </w:rPr>
        <w:t xml:space="preserve"> believe that parents know their children</w:t>
      </w:r>
      <w:r w:rsidR="00337F3A" w:rsidRPr="000657C0">
        <w:rPr>
          <w:rFonts w:ascii="Calibri" w:hAnsi="Calibri" w:cs="Calibri"/>
        </w:rPr>
        <w:t xml:space="preserve"> </w:t>
      </w:r>
      <w:r w:rsidR="001F7232" w:rsidRPr="000657C0">
        <w:rPr>
          <w:rFonts w:ascii="Calibri" w:hAnsi="Calibri" w:cs="Calibri"/>
        </w:rPr>
        <w:t>best</w:t>
      </w:r>
      <w:r w:rsidR="00C6681D" w:rsidRPr="000657C0">
        <w:rPr>
          <w:rFonts w:ascii="Calibri" w:hAnsi="Calibri" w:cs="Calibri"/>
        </w:rPr>
        <w:t>,</w:t>
      </w:r>
      <w:r w:rsidRPr="000657C0">
        <w:rPr>
          <w:rFonts w:ascii="Calibri" w:hAnsi="Calibri" w:cs="Calibri"/>
        </w:rPr>
        <w:t xml:space="preserve"> we ask them to</w:t>
      </w:r>
      <w:r w:rsidR="00A531E1" w:rsidRPr="000657C0">
        <w:rPr>
          <w:rFonts w:ascii="Calibri" w:hAnsi="Calibri" w:cs="Calibri"/>
        </w:rPr>
        <w:t xml:space="preserve"> continue to</w:t>
      </w:r>
      <w:r w:rsidRPr="000657C0">
        <w:rPr>
          <w:rFonts w:ascii="Calibri" w:hAnsi="Calibri" w:cs="Calibri"/>
        </w:rPr>
        <w:t xml:space="preserve"> contribute t</w:t>
      </w:r>
      <w:r w:rsidR="00C247BD" w:rsidRPr="000657C0">
        <w:rPr>
          <w:rFonts w:ascii="Calibri" w:hAnsi="Calibri" w:cs="Calibri"/>
        </w:rPr>
        <w:t>o</w:t>
      </w:r>
      <w:r w:rsidR="00B550FC" w:rsidRPr="000657C0">
        <w:rPr>
          <w:rFonts w:ascii="Calibri" w:hAnsi="Calibri" w:cs="Calibri"/>
        </w:rPr>
        <w:t xml:space="preserve"> </w:t>
      </w:r>
      <w:r w:rsidRPr="000657C0">
        <w:rPr>
          <w:rFonts w:ascii="Calibri" w:hAnsi="Calibri" w:cs="Calibri"/>
        </w:rPr>
        <w:t>assessment by sharing information about what their children like to do</w:t>
      </w:r>
      <w:r w:rsidR="00337F3A" w:rsidRPr="000657C0">
        <w:rPr>
          <w:rFonts w:ascii="Calibri" w:hAnsi="Calibri" w:cs="Calibri"/>
        </w:rPr>
        <w:t xml:space="preserve"> </w:t>
      </w:r>
      <w:r w:rsidRPr="000657C0">
        <w:rPr>
          <w:rFonts w:ascii="Calibri" w:hAnsi="Calibri" w:cs="Calibri"/>
        </w:rPr>
        <w:t xml:space="preserve">at home and how </w:t>
      </w:r>
      <w:r w:rsidR="001B48B3" w:rsidRPr="000657C0">
        <w:rPr>
          <w:rFonts w:ascii="Calibri" w:hAnsi="Calibri" w:cs="Calibri"/>
        </w:rPr>
        <w:t xml:space="preserve">they, </w:t>
      </w:r>
      <w:r w:rsidRPr="000657C0">
        <w:rPr>
          <w:rFonts w:ascii="Calibri" w:hAnsi="Calibri" w:cs="Calibri"/>
        </w:rPr>
        <w:t xml:space="preserve">as parents, are supporting </w:t>
      </w:r>
      <w:r w:rsidR="00A531E1" w:rsidRPr="000657C0">
        <w:rPr>
          <w:rFonts w:ascii="Calibri" w:hAnsi="Calibri" w:cs="Calibri"/>
        </w:rPr>
        <w:t>development. This information will be placed alongside our o</w:t>
      </w:r>
      <w:r w:rsidR="001F7232" w:rsidRPr="000657C0">
        <w:rPr>
          <w:rFonts w:ascii="Calibri" w:hAnsi="Calibri" w:cs="Calibri"/>
        </w:rPr>
        <w:t xml:space="preserve">bservations within the child’s </w:t>
      </w:r>
      <w:r w:rsidR="00242572" w:rsidRPr="000657C0">
        <w:rPr>
          <w:rFonts w:ascii="Calibri" w:hAnsi="Calibri" w:cs="Calibri"/>
        </w:rPr>
        <w:t>online</w:t>
      </w:r>
      <w:r w:rsidR="003B3D67" w:rsidRPr="000657C0">
        <w:rPr>
          <w:rFonts w:ascii="Calibri" w:hAnsi="Calibri" w:cs="Calibri"/>
        </w:rPr>
        <w:t xml:space="preserve"> learning journal.</w:t>
      </w:r>
    </w:p>
    <w:p w14:paraId="290FA767" w14:textId="77777777" w:rsidR="00337F3A" w:rsidRPr="000657C0" w:rsidRDefault="00337F3A" w:rsidP="00834606">
      <w:pPr>
        <w:spacing w:line="360" w:lineRule="auto"/>
        <w:rPr>
          <w:rFonts w:ascii="Calibri" w:hAnsi="Calibri" w:cs="Calibri"/>
        </w:rPr>
      </w:pPr>
    </w:p>
    <w:p w14:paraId="5895ED70" w14:textId="77777777" w:rsidR="00337F3A" w:rsidRPr="000657C0" w:rsidRDefault="00337F3A" w:rsidP="00834606">
      <w:pPr>
        <w:pStyle w:val="ListParagraph"/>
        <w:spacing w:line="360" w:lineRule="auto"/>
        <w:ind w:left="0"/>
        <w:contextualSpacing w:val="0"/>
        <w:rPr>
          <w:rFonts w:ascii="Calibri" w:hAnsi="Calibri" w:cs="Calibri"/>
        </w:rPr>
      </w:pPr>
      <w:r w:rsidRPr="000657C0">
        <w:rPr>
          <w:rFonts w:ascii="Calibri" w:hAnsi="Calibri" w:cs="Calibri"/>
        </w:rPr>
        <w:t>We make periodic assessment summaries of children’s achievement based on our ongoing development records. These form part of children’s records of achievement. We undertake these assessment summaries at regular intervals, as well as times of transition, such as when a child moves into a different group or when they go on to school.</w:t>
      </w:r>
    </w:p>
    <w:p w14:paraId="5A9DD6E9" w14:textId="4E2EAECC" w:rsidR="00C247BD" w:rsidRPr="000657C0" w:rsidRDefault="001B5D3E" w:rsidP="00834606">
      <w:pPr>
        <w:pStyle w:val="ListParagraph"/>
        <w:spacing w:line="360" w:lineRule="auto"/>
        <w:ind w:left="0"/>
        <w:contextualSpacing w:val="0"/>
        <w:rPr>
          <w:rFonts w:ascii="Calibri" w:hAnsi="Calibri" w:cs="Calibri"/>
          <w:b/>
          <w:i/>
        </w:rPr>
      </w:pPr>
      <w:r>
        <w:rPr>
          <w:noProof/>
        </w:rPr>
        <w:lastRenderedPageBreak/>
        <w:drawing>
          <wp:anchor distT="0" distB="0" distL="114300" distR="114300" simplePos="0" relativeHeight="251692032" behindDoc="0" locked="0" layoutInCell="1" allowOverlap="1" wp14:anchorId="16222F77" wp14:editId="6FF4AB89">
            <wp:simplePos x="0" y="0"/>
            <wp:positionH relativeFrom="margin">
              <wp:align>right</wp:align>
            </wp:positionH>
            <wp:positionV relativeFrom="paragraph">
              <wp:posOffset>2997</wp:posOffset>
            </wp:positionV>
            <wp:extent cx="1827530" cy="1484985"/>
            <wp:effectExtent l="0" t="0" r="1270" b="1270"/>
            <wp:wrapNone/>
            <wp:docPr id="2075108028" name="Picture 2075108028"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827530" cy="148498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7F01BBDF" w14:textId="31742736" w:rsidR="000C3850" w:rsidRDefault="000C3850" w:rsidP="00834606">
      <w:pPr>
        <w:pStyle w:val="ListParagraph"/>
        <w:spacing w:line="360" w:lineRule="auto"/>
        <w:ind w:left="0"/>
        <w:contextualSpacing w:val="0"/>
        <w:rPr>
          <w:rFonts w:ascii="Calibri" w:hAnsi="Calibri" w:cs="Calibri"/>
          <w:b/>
          <w:i/>
        </w:rPr>
      </w:pPr>
    </w:p>
    <w:p w14:paraId="6560E927" w14:textId="1F9DEA4C" w:rsidR="000C3850" w:rsidRDefault="000C3850" w:rsidP="00834606">
      <w:pPr>
        <w:pStyle w:val="ListParagraph"/>
        <w:spacing w:line="360" w:lineRule="auto"/>
        <w:ind w:left="0"/>
        <w:contextualSpacing w:val="0"/>
        <w:rPr>
          <w:rFonts w:ascii="Calibri" w:hAnsi="Calibri" w:cs="Calibri"/>
          <w:b/>
          <w:i/>
        </w:rPr>
      </w:pPr>
    </w:p>
    <w:p w14:paraId="37BDF28E" w14:textId="4C615CB7" w:rsidR="000C3850" w:rsidRDefault="000C3850" w:rsidP="00834606">
      <w:pPr>
        <w:pStyle w:val="ListParagraph"/>
        <w:spacing w:line="360" w:lineRule="auto"/>
        <w:ind w:left="0"/>
        <w:contextualSpacing w:val="0"/>
        <w:rPr>
          <w:rFonts w:ascii="Calibri" w:hAnsi="Calibri" w:cs="Calibri"/>
          <w:b/>
          <w:i/>
        </w:rPr>
      </w:pPr>
    </w:p>
    <w:p w14:paraId="152AA6CA" w14:textId="77777777" w:rsidR="000C3850" w:rsidRDefault="000C3850" w:rsidP="00834606">
      <w:pPr>
        <w:pStyle w:val="ListParagraph"/>
        <w:spacing w:line="360" w:lineRule="auto"/>
        <w:ind w:left="0"/>
        <w:contextualSpacing w:val="0"/>
        <w:rPr>
          <w:rFonts w:ascii="Calibri" w:hAnsi="Calibri" w:cs="Calibri"/>
          <w:b/>
          <w:i/>
        </w:rPr>
      </w:pPr>
    </w:p>
    <w:p w14:paraId="744A89E6" w14:textId="0D0F0B21" w:rsidR="00337F3A" w:rsidRPr="000657C0" w:rsidRDefault="00337F3A" w:rsidP="00834606">
      <w:pPr>
        <w:pStyle w:val="ListParagraph"/>
        <w:spacing w:line="360" w:lineRule="auto"/>
        <w:ind w:left="0"/>
        <w:contextualSpacing w:val="0"/>
        <w:rPr>
          <w:rFonts w:ascii="Calibri" w:hAnsi="Calibri" w:cs="Calibri"/>
          <w:b/>
          <w:i/>
        </w:rPr>
      </w:pPr>
      <w:r w:rsidRPr="000657C0">
        <w:rPr>
          <w:rFonts w:ascii="Calibri" w:hAnsi="Calibri" w:cs="Calibri"/>
          <w:b/>
          <w:i/>
        </w:rPr>
        <w:t>The progress check at age two</w:t>
      </w:r>
    </w:p>
    <w:p w14:paraId="6A9933EA" w14:textId="29F1170B" w:rsidR="00337F3A" w:rsidRPr="000657C0" w:rsidRDefault="00337F3A" w:rsidP="00834606">
      <w:pPr>
        <w:pStyle w:val="ListParagraph"/>
        <w:spacing w:line="360" w:lineRule="auto"/>
        <w:ind w:left="0"/>
        <w:contextualSpacing w:val="0"/>
        <w:rPr>
          <w:rFonts w:ascii="Calibri" w:hAnsi="Calibri" w:cs="Calibri"/>
        </w:rPr>
      </w:pPr>
      <w:r w:rsidRPr="000657C0">
        <w:rPr>
          <w:rFonts w:ascii="Calibri" w:hAnsi="Calibri" w:cs="Calibri"/>
        </w:rPr>
        <w:t xml:space="preserve">The Early Years Foundation Stage requires that we supply parents and carers with a </w:t>
      </w:r>
      <w:r w:rsidR="003B3D67" w:rsidRPr="000657C0">
        <w:rPr>
          <w:rFonts w:ascii="Calibri" w:hAnsi="Calibri" w:cs="Calibri"/>
        </w:rPr>
        <w:t>short-written</w:t>
      </w:r>
      <w:r w:rsidRPr="000657C0">
        <w:rPr>
          <w:rFonts w:ascii="Calibri" w:hAnsi="Calibri" w:cs="Calibri"/>
        </w:rPr>
        <w:t xml:space="preserve"> summary of their child’s development in the three prime areas of learning and development: </w:t>
      </w:r>
      <w:r w:rsidR="001F7232" w:rsidRPr="000657C0">
        <w:rPr>
          <w:rFonts w:ascii="Calibri" w:hAnsi="Calibri" w:cs="Calibri"/>
        </w:rPr>
        <w:t>P</w:t>
      </w:r>
      <w:r w:rsidRPr="000657C0">
        <w:rPr>
          <w:rFonts w:ascii="Calibri" w:hAnsi="Calibri" w:cs="Calibri"/>
        </w:rPr>
        <w:t xml:space="preserve">ersonal, </w:t>
      </w:r>
      <w:r w:rsidR="001F7232" w:rsidRPr="000657C0">
        <w:rPr>
          <w:rFonts w:ascii="Calibri" w:hAnsi="Calibri" w:cs="Calibri"/>
        </w:rPr>
        <w:t>S</w:t>
      </w:r>
      <w:r w:rsidRPr="000657C0">
        <w:rPr>
          <w:rFonts w:ascii="Calibri" w:hAnsi="Calibri" w:cs="Calibri"/>
        </w:rPr>
        <w:t xml:space="preserve">ocial and </w:t>
      </w:r>
      <w:r w:rsidR="001F7232" w:rsidRPr="000657C0">
        <w:rPr>
          <w:rFonts w:ascii="Calibri" w:hAnsi="Calibri" w:cs="Calibri"/>
        </w:rPr>
        <w:t>E</w:t>
      </w:r>
      <w:r w:rsidRPr="000657C0">
        <w:rPr>
          <w:rFonts w:ascii="Calibri" w:hAnsi="Calibri" w:cs="Calibri"/>
        </w:rPr>
        <w:t xml:space="preserve">motional </w:t>
      </w:r>
      <w:r w:rsidR="001F7232" w:rsidRPr="000657C0">
        <w:rPr>
          <w:rFonts w:ascii="Calibri" w:hAnsi="Calibri" w:cs="Calibri"/>
        </w:rPr>
        <w:t>D</w:t>
      </w:r>
      <w:r w:rsidRPr="000657C0">
        <w:rPr>
          <w:rFonts w:ascii="Calibri" w:hAnsi="Calibri" w:cs="Calibri"/>
        </w:rPr>
        <w:t>evelopm</w:t>
      </w:r>
      <w:r w:rsidR="001F7232" w:rsidRPr="000657C0">
        <w:rPr>
          <w:rFonts w:ascii="Calibri" w:hAnsi="Calibri" w:cs="Calibri"/>
        </w:rPr>
        <w:t>ent; P</w:t>
      </w:r>
      <w:r w:rsidRPr="000657C0">
        <w:rPr>
          <w:rFonts w:ascii="Calibri" w:hAnsi="Calibri" w:cs="Calibri"/>
        </w:rPr>
        <w:t xml:space="preserve">hysical </w:t>
      </w:r>
      <w:r w:rsidR="001F7232" w:rsidRPr="000657C0">
        <w:rPr>
          <w:rFonts w:ascii="Calibri" w:hAnsi="Calibri" w:cs="Calibri"/>
        </w:rPr>
        <w:t>Development; and C</w:t>
      </w:r>
      <w:r w:rsidRPr="000657C0">
        <w:rPr>
          <w:rFonts w:ascii="Calibri" w:hAnsi="Calibri" w:cs="Calibri"/>
        </w:rPr>
        <w:t xml:space="preserve">ommunication and </w:t>
      </w:r>
      <w:r w:rsidR="001B5D3E" w:rsidRPr="000657C0">
        <w:rPr>
          <w:rFonts w:ascii="Calibri" w:hAnsi="Calibri" w:cs="Calibri"/>
        </w:rPr>
        <w:t>Language,</w:t>
      </w:r>
      <w:r w:rsidRPr="000657C0">
        <w:rPr>
          <w:rFonts w:ascii="Calibri" w:hAnsi="Calibri" w:cs="Calibri"/>
        </w:rPr>
        <w:t xml:space="preserve"> when a child is aged between 24 - 36 months. The</w:t>
      </w:r>
      <w:r w:rsidR="001F7232" w:rsidRPr="000657C0">
        <w:rPr>
          <w:rFonts w:ascii="Calibri" w:hAnsi="Calibri" w:cs="Calibri"/>
        </w:rPr>
        <w:t xml:space="preserve"> K</w:t>
      </w:r>
      <w:r w:rsidRPr="000657C0">
        <w:rPr>
          <w:rFonts w:ascii="Calibri" w:hAnsi="Calibri" w:cs="Calibri"/>
        </w:rPr>
        <w:t xml:space="preserve">ey </w:t>
      </w:r>
      <w:r w:rsidR="001F7232" w:rsidRPr="000657C0">
        <w:rPr>
          <w:rFonts w:ascii="Calibri" w:hAnsi="Calibri" w:cs="Calibri"/>
        </w:rPr>
        <w:t>P</w:t>
      </w:r>
      <w:r w:rsidRPr="000657C0">
        <w:rPr>
          <w:rFonts w:ascii="Calibri" w:hAnsi="Calibri" w:cs="Calibri"/>
        </w:rPr>
        <w:t>erson is responsible for completing the check using information from ongoing observational assessments carried out as part of our everyday practice, taking account of the views and contributions of parents and other professionals.</w:t>
      </w:r>
    </w:p>
    <w:p w14:paraId="12697F7D" w14:textId="77777777" w:rsidR="00337F3A" w:rsidRPr="000657C0" w:rsidRDefault="00337F3A" w:rsidP="00834606">
      <w:pPr>
        <w:pStyle w:val="ListParagraph"/>
        <w:spacing w:line="360" w:lineRule="auto"/>
        <w:ind w:left="0"/>
        <w:contextualSpacing w:val="0"/>
        <w:rPr>
          <w:rFonts w:ascii="Calibri" w:hAnsi="Calibri" w:cs="Calibri"/>
        </w:rPr>
      </w:pPr>
    </w:p>
    <w:p w14:paraId="744C8BF7" w14:textId="77777777" w:rsidR="00337F3A" w:rsidRPr="000657C0" w:rsidRDefault="00337F3A" w:rsidP="00834606">
      <w:pPr>
        <w:pStyle w:val="ListParagraph"/>
        <w:spacing w:line="360" w:lineRule="auto"/>
        <w:ind w:left="0"/>
        <w:contextualSpacing w:val="0"/>
        <w:rPr>
          <w:rFonts w:ascii="Calibri" w:hAnsi="Calibri" w:cs="Calibri"/>
          <w:b/>
          <w:i/>
        </w:rPr>
      </w:pPr>
      <w:r w:rsidRPr="000657C0">
        <w:rPr>
          <w:rFonts w:ascii="Calibri" w:hAnsi="Calibri" w:cs="Calibri"/>
          <w:b/>
          <w:i/>
        </w:rPr>
        <w:t>Records of achievement</w:t>
      </w:r>
    </w:p>
    <w:p w14:paraId="4B348CE3" w14:textId="209654C9" w:rsidR="00337F3A" w:rsidRPr="000657C0" w:rsidRDefault="00337F3A" w:rsidP="00834606">
      <w:pPr>
        <w:pStyle w:val="ListParagraph"/>
        <w:spacing w:line="360" w:lineRule="auto"/>
        <w:ind w:left="0"/>
        <w:contextualSpacing w:val="0"/>
        <w:rPr>
          <w:rFonts w:ascii="Calibri" w:hAnsi="Calibri" w:cs="Calibri"/>
        </w:rPr>
      </w:pPr>
      <w:r w:rsidRPr="000657C0">
        <w:rPr>
          <w:rFonts w:ascii="Calibri" w:hAnsi="Calibri" w:cs="Calibri"/>
        </w:rPr>
        <w:t>The setting keeps a record of achievement for each child. Your child's record of achievement helps us to celebrate together h</w:t>
      </w:r>
      <w:r w:rsidR="00644ACD" w:rsidRPr="000657C0">
        <w:rPr>
          <w:rFonts w:ascii="Calibri" w:hAnsi="Calibri" w:cs="Calibri"/>
        </w:rPr>
        <w:t>is</w:t>
      </w:r>
      <w:r w:rsidRPr="000657C0">
        <w:rPr>
          <w:rFonts w:ascii="Calibri" w:hAnsi="Calibri" w:cs="Calibri"/>
        </w:rPr>
        <w:t>/h</w:t>
      </w:r>
      <w:r w:rsidR="00644ACD" w:rsidRPr="000657C0">
        <w:rPr>
          <w:rFonts w:ascii="Calibri" w:hAnsi="Calibri" w:cs="Calibri"/>
        </w:rPr>
        <w:t>er</w:t>
      </w:r>
      <w:r w:rsidRPr="000657C0">
        <w:rPr>
          <w:rFonts w:ascii="Calibri" w:hAnsi="Calibri" w:cs="Calibri"/>
        </w:rPr>
        <w:t xml:space="preserve"> achievements and to work together to provide what your child needs for h</w:t>
      </w:r>
      <w:r w:rsidR="00644ACD" w:rsidRPr="000657C0">
        <w:rPr>
          <w:rFonts w:ascii="Calibri" w:hAnsi="Calibri" w:cs="Calibri"/>
        </w:rPr>
        <w:t>is</w:t>
      </w:r>
      <w:r w:rsidRPr="000657C0">
        <w:rPr>
          <w:rFonts w:ascii="Calibri" w:hAnsi="Calibri" w:cs="Calibri"/>
        </w:rPr>
        <w:t>/h</w:t>
      </w:r>
      <w:r w:rsidR="00644ACD" w:rsidRPr="000657C0">
        <w:rPr>
          <w:rFonts w:ascii="Calibri" w:hAnsi="Calibri" w:cs="Calibri"/>
        </w:rPr>
        <w:t>er</w:t>
      </w:r>
      <w:r w:rsidRPr="000657C0">
        <w:rPr>
          <w:rFonts w:ascii="Calibri" w:hAnsi="Calibri" w:cs="Calibri"/>
        </w:rPr>
        <w:t xml:space="preserve"> well-being and to make progress. </w:t>
      </w:r>
      <w:r w:rsidR="00644ACD" w:rsidRPr="000657C0">
        <w:rPr>
          <w:rFonts w:ascii="Calibri" w:hAnsi="Calibri" w:cs="Calibri"/>
        </w:rPr>
        <w:t>Your child's K</w:t>
      </w:r>
      <w:r w:rsidRPr="000657C0">
        <w:rPr>
          <w:rFonts w:ascii="Calibri" w:hAnsi="Calibri" w:cs="Calibri"/>
        </w:rPr>
        <w:t xml:space="preserve">ey </w:t>
      </w:r>
      <w:r w:rsidR="00644ACD" w:rsidRPr="000657C0">
        <w:rPr>
          <w:rFonts w:ascii="Calibri" w:hAnsi="Calibri" w:cs="Calibri"/>
        </w:rPr>
        <w:t>P</w:t>
      </w:r>
      <w:r w:rsidRPr="000657C0">
        <w:rPr>
          <w:rFonts w:ascii="Calibri" w:hAnsi="Calibri" w:cs="Calibri"/>
        </w:rPr>
        <w:t xml:space="preserve">erson will work in partnership with you to keep this record. To do this you and she/he will collect information about your child's needs, activities, interests and achievements. This information will enable the </w:t>
      </w:r>
      <w:r w:rsidR="00644ACD" w:rsidRPr="000657C0">
        <w:rPr>
          <w:rFonts w:ascii="Calibri" w:hAnsi="Calibri" w:cs="Calibri"/>
        </w:rPr>
        <w:t>K</w:t>
      </w:r>
      <w:r w:rsidRPr="000657C0">
        <w:rPr>
          <w:rFonts w:ascii="Calibri" w:hAnsi="Calibri" w:cs="Calibri"/>
        </w:rPr>
        <w:t xml:space="preserve">ey </w:t>
      </w:r>
      <w:r w:rsidR="00644ACD" w:rsidRPr="000657C0">
        <w:rPr>
          <w:rFonts w:ascii="Calibri" w:hAnsi="Calibri" w:cs="Calibri"/>
        </w:rPr>
        <w:t>P</w:t>
      </w:r>
      <w:r w:rsidRPr="000657C0">
        <w:rPr>
          <w:rFonts w:ascii="Calibri" w:hAnsi="Calibri" w:cs="Calibri"/>
        </w:rPr>
        <w:t xml:space="preserve">erson to identify your child's stage of progress. You and the </w:t>
      </w:r>
      <w:r w:rsidR="00644ACD" w:rsidRPr="000657C0">
        <w:rPr>
          <w:rFonts w:ascii="Calibri" w:hAnsi="Calibri" w:cs="Calibri"/>
        </w:rPr>
        <w:t>K</w:t>
      </w:r>
      <w:r w:rsidRPr="000657C0">
        <w:rPr>
          <w:rFonts w:ascii="Calibri" w:hAnsi="Calibri" w:cs="Calibri"/>
        </w:rPr>
        <w:t xml:space="preserve">ey </w:t>
      </w:r>
      <w:r w:rsidR="00644ACD" w:rsidRPr="000657C0">
        <w:rPr>
          <w:rFonts w:ascii="Calibri" w:hAnsi="Calibri" w:cs="Calibri"/>
        </w:rPr>
        <w:t>P</w:t>
      </w:r>
      <w:r w:rsidRPr="000657C0">
        <w:rPr>
          <w:rFonts w:ascii="Calibri" w:hAnsi="Calibri" w:cs="Calibri"/>
        </w:rPr>
        <w:t xml:space="preserve">erson will then decide on how to help your child to move on to the next stage. </w:t>
      </w:r>
    </w:p>
    <w:p w14:paraId="7D11C2FD" w14:textId="77777777" w:rsidR="00476872" w:rsidRDefault="00476872" w:rsidP="00834606">
      <w:pPr>
        <w:pStyle w:val="ListParagraph"/>
        <w:spacing w:line="360" w:lineRule="auto"/>
        <w:ind w:left="0"/>
        <w:contextualSpacing w:val="0"/>
        <w:rPr>
          <w:rFonts w:ascii="Calibri" w:hAnsi="Calibri" w:cs="Calibri"/>
          <w:b/>
          <w:i/>
        </w:rPr>
      </w:pPr>
    </w:p>
    <w:p w14:paraId="3A6F227E" w14:textId="017EEB33" w:rsidR="00337F3A" w:rsidRPr="000657C0" w:rsidRDefault="00337F3A" w:rsidP="00834606">
      <w:pPr>
        <w:pStyle w:val="ListParagraph"/>
        <w:spacing w:line="360" w:lineRule="auto"/>
        <w:ind w:left="0"/>
        <w:contextualSpacing w:val="0"/>
        <w:rPr>
          <w:rFonts w:ascii="Calibri" w:hAnsi="Calibri" w:cs="Calibri"/>
          <w:b/>
          <w:i/>
        </w:rPr>
      </w:pPr>
      <w:r w:rsidRPr="000657C0">
        <w:rPr>
          <w:rFonts w:ascii="Calibri" w:hAnsi="Calibri" w:cs="Calibri"/>
          <w:b/>
          <w:i/>
        </w:rPr>
        <w:t>Working together for your children</w:t>
      </w:r>
    </w:p>
    <w:p w14:paraId="548B165C" w14:textId="77777777" w:rsidR="00337F3A" w:rsidRPr="000657C0" w:rsidRDefault="00337F3A" w:rsidP="00834606">
      <w:pPr>
        <w:pStyle w:val="ListParagraph"/>
        <w:spacing w:line="360" w:lineRule="auto"/>
        <w:ind w:left="0"/>
        <w:contextualSpacing w:val="0"/>
        <w:rPr>
          <w:rFonts w:ascii="Calibri" w:hAnsi="Calibri" w:cs="Calibri"/>
        </w:rPr>
      </w:pPr>
      <w:r w:rsidRPr="000657C0">
        <w:rPr>
          <w:rFonts w:ascii="Calibri" w:hAnsi="Calibri" w:cs="Calibri"/>
        </w:rPr>
        <w:t>We maintain the ratio of adults to children in the setting that is set by the Safeguarding and Welfare Requirements. We also have volunteer parent helpers, where possible, to complement these ratios. This helps us to:</w:t>
      </w:r>
    </w:p>
    <w:p w14:paraId="76E5B869" w14:textId="041E6F50" w:rsidR="00337F3A" w:rsidRPr="000657C0" w:rsidRDefault="00337F3A" w:rsidP="00834606">
      <w:pPr>
        <w:pStyle w:val="ListParagraph"/>
        <w:numPr>
          <w:ilvl w:val="0"/>
          <w:numId w:val="30"/>
        </w:numPr>
        <w:spacing w:line="360" w:lineRule="auto"/>
        <w:contextualSpacing w:val="0"/>
        <w:rPr>
          <w:rFonts w:ascii="Calibri" w:hAnsi="Calibri" w:cs="Calibri"/>
        </w:rPr>
      </w:pPr>
      <w:r w:rsidRPr="000657C0">
        <w:rPr>
          <w:rFonts w:ascii="Calibri" w:hAnsi="Calibri" w:cs="Calibri"/>
        </w:rPr>
        <w:t xml:space="preserve">give time and attention to each </w:t>
      </w:r>
      <w:r w:rsidR="001B5D3E" w:rsidRPr="000657C0">
        <w:rPr>
          <w:rFonts w:ascii="Calibri" w:hAnsi="Calibri" w:cs="Calibri"/>
        </w:rPr>
        <w:t>child.</w:t>
      </w:r>
    </w:p>
    <w:p w14:paraId="65E0910C" w14:textId="29A86B67" w:rsidR="00337F3A" w:rsidRPr="000657C0" w:rsidRDefault="00337F3A" w:rsidP="00834606">
      <w:pPr>
        <w:pStyle w:val="ListParagraph"/>
        <w:numPr>
          <w:ilvl w:val="0"/>
          <w:numId w:val="30"/>
        </w:numPr>
        <w:spacing w:line="360" w:lineRule="auto"/>
        <w:contextualSpacing w:val="0"/>
        <w:rPr>
          <w:rFonts w:ascii="Calibri" w:hAnsi="Calibri" w:cs="Calibri"/>
        </w:rPr>
      </w:pPr>
      <w:r w:rsidRPr="000657C0">
        <w:rPr>
          <w:rFonts w:ascii="Calibri" w:hAnsi="Calibri" w:cs="Calibri"/>
        </w:rPr>
        <w:t xml:space="preserve">talk with the children about their interests and </w:t>
      </w:r>
      <w:r w:rsidR="001B5D3E" w:rsidRPr="000657C0">
        <w:rPr>
          <w:rFonts w:ascii="Calibri" w:hAnsi="Calibri" w:cs="Calibri"/>
        </w:rPr>
        <w:t>activities.</w:t>
      </w:r>
    </w:p>
    <w:p w14:paraId="732971C4" w14:textId="77777777" w:rsidR="00337F3A" w:rsidRPr="000657C0" w:rsidRDefault="00337F3A" w:rsidP="00834606">
      <w:pPr>
        <w:pStyle w:val="ListParagraph"/>
        <w:numPr>
          <w:ilvl w:val="0"/>
          <w:numId w:val="30"/>
        </w:numPr>
        <w:spacing w:line="360" w:lineRule="auto"/>
        <w:contextualSpacing w:val="0"/>
        <w:rPr>
          <w:rFonts w:ascii="Calibri" w:hAnsi="Calibri" w:cs="Calibri"/>
        </w:rPr>
      </w:pPr>
      <w:r w:rsidRPr="000657C0">
        <w:rPr>
          <w:rFonts w:ascii="Calibri" w:hAnsi="Calibri" w:cs="Calibri"/>
        </w:rPr>
        <w:t>help children to experience and benefit from the activities we provide; and</w:t>
      </w:r>
    </w:p>
    <w:p w14:paraId="03907866" w14:textId="09951D7A" w:rsidR="00E653CF" w:rsidRPr="00476872" w:rsidRDefault="00337F3A" w:rsidP="00834606">
      <w:pPr>
        <w:pStyle w:val="ListParagraph"/>
        <w:numPr>
          <w:ilvl w:val="0"/>
          <w:numId w:val="30"/>
        </w:numPr>
        <w:spacing w:line="360" w:lineRule="auto"/>
        <w:contextualSpacing w:val="0"/>
        <w:rPr>
          <w:rFonts w:ascii="Calibri" w:hAnsi="Calibri" w:cs="Calibri"/>
        </w:rPr>
      </w:pPr>
      <w:r w:rsidRPr="000657C0">
        <w:rPr>
          <w:rFonts w:ascii="Calibri" w:hAnsi="Calibri" w:cs="Calibri"/>
        </w:rPr>
        <w:t>allow the childre</w:t>
      </w:r>
      <w:r w:rsidR="00C6681D" w:rsidRPr="000657C0">
        <w:rPr>
          <w:rFonts w:ascii="Calibri" w:hAnsi="Calibri" w:cs="Calibri"/>
        </w:rPr>
        <w:t>n to explore and be adventurous safely.</w:t>
      </w:r>
    </w:p>
    <w:p w14:paraId="182D1D6B" w14:textId="77777777" w:rsidR="00E653CF" w:rsidRPr="000657C0" w:rsidRDefault="00E653CF" w:rsidP="00834606">
      <w:pPr>
        <w:spacing w:line="360" w:lineRule="auto"/>
        <w:rPr>
          <w:rFonts w:ascii="Calibri" w:hAnsi="Calibri" w:cs="Calibri"/>
        </w:rPr>
      </w:pPr>
    </w:p>
    <w:p w14:paraId="7C1D7BD5" w14:textId="77777777" w:rsidR="000C3850" w:rsidRDefault="000C3850" w:rsidP="00834606">
      <w:pPr>
        <w:spacing w:line="360" w:lineRule="auto"/>
        <w:rPr>
          <w:rFonts w:ascii="Calibri" w:hAnsi="Calibri" w:cs="Calibri"/>
        </w:rPr>
      </w:pPr>
    </w:p>
    <w:p w14:paraId="20AA1F1F" w14:textId="77777777" w:rsidR="000C3850" w:rsidRDefault="000C3850" w:rsidP="00834606">
      <w:pPr>
        <w:spacing w:line="360" w:lineRule="auto"/>
        <w:rPr>
          <w:rFonts w:ascii="Calibri" w:hAnsi="Calibri" w:cs="Calibri"/>
        </w:rPr>
      </w:pPr>
    </w:p>
    <w:p w14:paraId="640C870B" w14:textId="77777777" w:rsidR="000C3850" w:rsidRDefault="000C3850" w:rsidP="00834606">
      <w:pPr>
        <w:spacing w:line="360" w:lineRule="auto"/>
        <w:rPr>
          <w:rFonts w:ascii="Calibri" w:hAnsi="Calibri" w:cs="Calibri"/>
        </w:rPr>
      </w:pPr>
    </w:p>
    <w:p w14:paraId="214CB18E" w14:textId="77777777" w:rsidR="000C3850" w:rsidRDefault="000C3850" w:rsidP="00834606">
      <w:pPr>
        <w:spacing w:line="360" w:lineRule="auto"/>
        <w:rPr>
          <w:rFonts w:ascii="Calibri" w:hAnsi="Calibri" w:cs="Calibri"/>
        </w:rPr>
      </w:pPr>
    </w:p>
    <w:p w14:paraId="59CBC317" w14:textId="77777777" w:rsidR="000C3850" w:rsidRDefault="000C3850" w:rsidP="00834606">
      <w:pPr>
        <w:spacing w:line="360" w:lineRule="auto"/>
        <w:rPr>
          <w:rFonts w:ascii="Calibri" w:hAnsi="Calibri" w:cs="Calibri"/>
        </w:rPr>
      </w:pPr>
    </w:p>
    <w:p w14:paraId="4735729B" w14:textId="77777777" w:rsidR="000C3850" w:rsidRDefault="000C3850" w:rsidP="00834606">
      <w:pPr>
        <w:spacing w:line="360" w:lineRule="auto"/>
        <w:rPr>
          <w:rFonts w:ascii="Calibri" w:hAnsi="Calibri" w:cs="Calibri"/>
        </w:rPr>
      </w:pPr>
    </w:p>
    <w:p w14:paraId="3CED58FF" w14:textId="21E77058" w:rsidR="000C3850" w:rsidRDefault="00F95E5C" w:rsidP="00834606">
      <w:pPr>
        <w:spacing w:line="360" w:lineRule="auto"/>
        <w:rPr>
          <w:rFonts w:ascii="Calibri" w:hAnsi="Calibri" w:cs="Calibri"/>
        </w:rPr>
      </w:pPr>
      <w:r>
        <w:rPr>
          <w:noProof/>
        </w:rPr>
        <w:lastRenderedPageBreak/>
        <w:drawing>
          <wp:anchor distT="0" distB="0" distL="114300" distR="114300" simplePos="0" relativeHeight="251694080" behindDoc="0" locked="0" layoutInCell="1" allowOverlap="1" wp14:anchorId="46CDAE45" wp14:editId="4E02E0D4">
            <wp:simplePos x="0" y="0"/>
            <wp:positionH relativeFrom="margin">
              <wp:align>right</wp:align>
            </wp:positionH>
            <wp:positionV relativeFrom="paragraph">
              <wp:posOffset>0</wp:posOffset>
            </wp:positionV>
            <wp:extent cx="1827530" cy="1484985"/>
            <wp:effectExtent l="0" t="0" r="1270" b="1270"/>
            <wp:wrapNone/>
            <wp:docPr id="1124476501" name="Picture 1124476501"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827530" cy="148498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48ABCA03" w14:textId="77777777" w:rsidR="000C3850" w:rsidRDefault="000C3850" w:rsidP="00834606">
      <w:pPr>
        <w:spacing w:line="360" w:lineRule="auto"/>
        <w:rPr>
          <w:rFonts w:ascii="Calibri" w:hAnsi="Calibri" w:cs="Calibri"/>
        </w:rPr>
      </w:pPr>
    </w:p>
    <w:p w14:paraId="1A701E1C" w14:textId="77777777" w:rsidR="00F95E5C" w:rsidRDefault="00F95E5C" w:rsidP="00834606">
      <w:pPr>
        <w:spacing w:line="360" w:lineRule="auto"/>
        <w:rPr>
          <w:rFonts w:ascii="Calibri" w:hAnsi="Calibri" w:cs="Calibri"/>
        </w:rPr>
      </w:pPr>
    </w:p>
    <w:p w14:paraId="60C43F50" w14:textId="77777777" w:rsidR="00F95E5C" w:rsidRDefault="00F95E5C" w:rsidP="00834606">
      <w:pPr>
        <w:spacing w:line="360" w:lineRule="auto"/>
        <w:rPr>
          <w:rFonts w:ascii="Calibri" w:hAnsi="Calibri" w:cs="Calibri"/>
        </w:rPr>
      </w:pPr>
    </w:p>
    <w:p w14:paraId="15CE4F04" w14:textId="5A3FE86B" w:rsidR="005F6047" w:rsidRPr="000657C0" w:rsidRDefault="005F6047" w:rsidP="00834606">
      <w:pPr>
        <w:spacing w:line="360" w:lineRule="auto"/>
        <w:rPr>
          <w:rFonts w:ascii="Calibri" w:hAnsi="Calibri" w:cs="Calibri"/>
        </w:rPr>
      </w:pPr>
      <w:r w:rsidRPr="000657C0">
        <w:rPr>
          <w:rFonts w:ascii="Calibri" w:hAnsi="Calibri" w:cs="Calibri"/>
        </w:rPr>
        <w:t>The staff who work at our setting are:</w:t>
      </w:r>
    </w:p>
    <w:tbl>
      <w:tblPr>
        <w:tblW w:w="4959" w:type="pct"/>
        <w:tblLook w:val="01E0" w:firstRow="1" w:lastRow="1" w:firstColumn="1" w:lastColumn="1" w:noHBand="0" w:noVBand="0"/>
      </w:tblPr>
      <w:tblGrid>
        <w:gridCol w:w="2862"/>
        <w:gridCol w:w="3082"/>
        <w:gridCol w:w="4743"/>
      </w:tblGrid>
      <w:tr w:rsidR="005F6047" w:rsidRPr="000657C0" w14:paraId="724E41F5" w14:textId="77777777" w:rsidTr="00F95E5C">
        <w:trPr>
          <w:trHeight w:val="705"/>
        </w:trPr>
        <w:tc>
          <w:tcPr>
            <w:tcW w:w="1339" w:type="pct"/>
            <w:tcBorders>
              <w:bottom w:val="single" w:sz="4" w:space="0" w:color="7030A0"/>
            </w:tcBorders>
            <w:shd w:val="clear" w:color="auto" w:fill="FFFFFF"/>
            <w:vAlign w:val="bottom"/>
          </w:tcPr>
          <w:p w14:paraId="26BA0853" w14:textId="77777777" w:rsidR="005F6047" w:rsidRPr="000657C0" w:rsidRDefault="005F6047" w:rsidP="00834606">
            <w:pPr>
              <w:spacing w:line="360" w:lineRule="auto"/>
              <w:rPr>
                <w:rFonts w:ascii="Calibri" w:hAnsi="Calibri" w:cs="Calibri"/>
                <w:b/>
              </w:rPr>
            </w:pPr>
            <w:r w:rsidRPr="000657C0">
              <w:rPr>
                <w:rFonts w:ascii="Calibri" w:hAnsi="Calibri" w:cs="Calibri"/>
                <w:b/>
              </w:rPr>
              <w:t>Name</w:t>
            </w:r>
          </w:p>
        </w:tc>
        <w:tc>
          <w:tcPr>
            <w:tcW w:w="1442" w:type="pct"/>
            <w:tcBorders>
              <w:bottom w:val="single" w:sz="4" w:space="0" w:color="7030A0"/>
            </w:tcBorders>
            <w:shd w:val="clear" w:color="auto" w:fill="FFFFFF"/>
            <w:vAlign w:val="bottom"/>
          </w:tcPr>
          <w:p w14:paraId="49DE10A6" w14:textId="77777777" w:rsidR="005F6047" w:rsidRPr="00AF541F" w:rsidRDefault="005F6047" w:rsidP="00834606">
            <w:pPr>
              <w:spacing w:line="360" w:lineRule="auto"/>
              <w:rPr>
                <w:rFonts w:ascii="Calibri" w:hAnsi="Calibri" w:cs="Calibri"/>
                <w:b/>
              </w:rPr>
            </w:pPr>
            <w:r w:rsidRPr="00AF541F">
              <w:rPr>
                <w:rFonts w:ascii="Calibri" w:hAnsi="Calibri" w:cs="Calibri"/>
                <w:b/>
              </w:rPr>
              <w:t>Job Title</w:t>
            </w:r>
          </w:p>
        </w:tc>
        <w:tc>
          <w:tcPr>
            <w:tcW w:w="2219" w:type="pct"/>
            <w:tcBorders>
              <w:bottom w:val="single" w:sz="4" w:space="0" w:color="7030A0"/>
            </w:tcBorders>
            <w:shd w:val="clear" w:color="auto" w:fill="FFFFFF"/>
            <w:vAlign w:val="bottom"/>
          </w:tcPr>
          <w:p w14:paraId="6731887E" w14:textId="77777777" w:rsidR="005F6047" w:rsidRPr="000657C0" w:rsidRDefault="005F6047" w:rsidP="00834606">
            <w:pPr>
              <w:spacing w:line="360" w:lineRule="auto"/>
              <w:rPr>
                <w:rFonts w:ascii="Calibri" w:hAnsi="Calibri" w:cs="Calibri"/>
                <w:b/>
              </w:rPr>
            </w:pPr>
            <w:r w:rsidRPr="000657C0">
              <w:rPr>
                <w:rFonts w:ascii="Calibri" w:hAnsi="Calibri" w:cs="Calibri"/>
                <w:b/>
              </w:rPr>
              <w:t>Qualifications and Experience</w:t>
            </w:r>
          </w:p>
        </w:tc>
      </w:tr>
      <w:tr w:rsidR="005F6047" w:rsidRPr="00AF541F" w14:paraId="674EA284" w14:textId="77777777" w:rsidTr="00F95E5C">
        <w:trPr>
          <w:trHeight w:val="705"/>
        </w:trPr>
        <w:tc>
          <w:tcPr>
            <w:tcW w:w="1339" w:type="pct"/>
            <w:tcBorders>
              <w:top w:val="single" w:sz="4" w:space="0" w:color="7030A0"/>
              <w:left w:val="single" w:sz="4" w:space="0" w:color="7030A0"/>
              <w:bottom w:val="single" w:sz="4" w:space="0" w:color="7030A0"/>
              <w:right w:val="single" w:sz="4" w:space="0" w:color="7030A0"/>
            </w:tcBorders>
            <w:shd w:val="clear" w:color="auto" w:fill="FFFFFF"/>
          </w:tcPr>
          <w:p w14:paraId="3F453B55" w14:textId="77777777" w:rsidR="005F6047" w:rsidRPr="00AF541F" w:rsidRDefault="00E13922" w:rsidP="00834606">
            <w:pPr>
              <w:spacing w:line="360" w:lineRule="auto"/>
              <w:rPr>
                <w:rFonts w:ascii="Calibri" w:hAnsi="Calibri" w:cs="Calibri"/>
                <w:sz w:val="28"/>
                <w:szCs w:val="28"/>
              </w:rPr>
            </w:pPr>
            <w:r w:rsidRPr="00AF541F">
              <w:rPr>
                <w:rFonts w:ascii="Calibri" w:hAnsi="Calibri" w:cs="Calibri"/>
                <w:sz w:val="28"/>
                <w:szCs w:val="28"/>
              </w:rPr>
              <w:t>Shirley Hitchmough</w:t>
            </w:r>
          </w:p>
        </w:tc>
        <w:tc>
          <w:tcPr>
            <w:tcW w:w="1442" w:type="pct"/>
            <w:tcBorders>
              <w:top w:val="single" w:sz="4" w:space="0" w:color="7030A0"/>
              <w:left w:val="single" w:sz="4" w:space="0" w:color="7030A0"/>
              <w:bottom w:val="single" w:sz="4" w:space="0" w:color="7030A0"/>
              <w:right w:val="single" w:sz="4" w:space="0" w:color="7030A0"/>
            </w:tcBorders>
            <w:shd w:val="clear" w:color="auto" w:fill="FFFFFF"/>
          </w:tcPr>
          <w:p w14:paraId="5E01F1EF" w14:textId="77777777" w:rsidR="005F6047" w:rsidRDefault="00E13922" w:rsidP="00834606">
            <w:pPr>
              <w:spacing w:line="360" w:lineRule="auto"/>
              <w:rPr>
                <w:rFonts w:ascii="Calibri" w:hAnsi="Calibri" w:cs="Calibri"/>
              </w:rPr>
            </w:pPr>
            <w:r w:rsidRPr="00AF541F">
              <w:rPr>
                <w:rFonts w:ascii="Calibri" w:hAnsi="Calibri" w:cs="Calibri"/>
              </w:rPr>
              <w:t>Manager</w:t>
            </w:r>
          </w:p>
          <w:p w14:paraId="1C8AF87A" w14:textId="32AE94F8" w:rsidR="00E1361A" w:rsidRPr="00AF541F" w:rsidRDefault="00E1361A" w:rsidP="00834606">
            <w:pPr>
              <w:spacing w:line="360" w:lineRule="auto"/>
              <w:rPr>
                <w:rFonts w:ascii="Calibri" w:hAnsi="Calibri" w:cs="Calibri"/>
              </w:rPr>
            </w:pPr>
            <w:r>
              <w:rPr>
                <w:rFonts w:ascii="Calibri" w:hAnsi="Calibri" w:cs="Calibri"/>
              </w:rPr>
              <w:t>SENCO trained.</w:t>
            </w:r>
          </w:p>
          <w:p w14:paraId="0BAB57A9" w14:textId="5FEC06F5" w:rsidR="002544CD" w:rsidRDefault="00E1361A" w:rsidP="008F40C7">
            <w:pPr>
              <w:rPr>
                <w:rFonts w:ascii="Calibri" w:hAnsi="Calibri" w:cs="Calibri"/>
              </w:rPr>
            </w:pPr>
            <w:r>
              <w:rPr>
                <w:rFonts w:ascii="Calibri" w:hAnsi="Calibri" w:cs="Calibri"/>
              </w:rPr>
              <w:t xml:space="preserve">Derbyshire </w:t>
            </w:r>
            <w:r w:rsidR="00784F9D">
              <w:rPr>
                <w:rFonts w:ascii="Calibri" w:hAnsi="Calibri" w:cs="Calibri"/>
              </w:rPr>
              <w:t>Language Scheme.</w:t>
            </w:r>
          </w:p>
          <w:p w14:paraId="65AE6F36" w14:textId="485BD35E" w:rsidR="00784F9D" w:rsidRDefault="00784F9D" w:rsidP="008F40C7">
            <w:pPr>
              <w:rPr>
                <w:rFonts w:ascii="Calibri" w:hAnsi="Calibri" w:cs="Calibri"/>
              </w:rPr>
            </w:pPr>
            <w:r>
              <w:rPr>
                <w:rFonts w:ascii="Calibri" w:hAnsi="Calibri" w:cs="Calibri"/>
              </w:rPr>
              <w:t>BLAST</w:t>
            </w:r>
          </w:p>
          <w:p w14:paraId="7BB41550" w14:textId="02F84BAF" w:rsidR="00784F9D" w:rsidRDefault="00D74AA3" w:rsidP="008F40C7">
            <w:pPr>
              <w:rPr>
                <w:rFonts w:ascii="Calibri" w:hAnsi="Calibri" w:cs="Calibri"/>
              </w:rPr>
            </w:pPr>
            <w:r>
              <w:rPr>
                <w:rFonts w:ascii="Calibri" w:hAnsi="Calibri" w:cs="Calibri"/>
              </w:rPr>
              <w:t xml:space="preserve">Adult Mental Health </w:t>
            </w:r>
            <w:r w:rsidR="00960946">
              <w:rPr>
                <w:rFonts w:ascii="Calibri" w:hAnsi="Calibri" w:cs="Calibri"/>
              </w:rPr>
              <w:t>Practitioner.</w:t>
            </w:r>
          </w:p>
          <w:p w14:paraId="5A538DA5" w14:textId="1501A2D9" w:rsidR="00960946" w:rsidRPr="00AF541F" w:rsidRDefault="00960946" w:rsidP="008F40C7">
            <w:pPr>
              <w:rPr>
                <w:rFonts w:ascii="Calibri" w:hAnsi="Calibri" w:cs="Calibri"/>
              </w:rPr>
            </w:pPr>
            <w:r>
              <w:rPr>
                <w:rFonts w:ascii="Calibri" w:hAnsi="Calibri" w:cs="Calibri"/>
              </w:rPr>
              <w:t>Advanced Safeguarding Trained.</w:t>
            </w:r>
          </w:p>
          <w:p w14:paraId="474EAF35" w14:textId="77777777" w:rsidR="008F40C7" w:rsidRPr="00AF541F" w:rsidRDefault="008F40C7" w:rsidP="00644ACD">
            <w:pPr>
              <w:rPr>
                <w:rFonts w:ascii="Calibri" w:hAnsi="Calibri" w:cs="Calibri"/>
                <w:color w:val="00B050"/>
              </w:rPr>
            </w:pPr>
          </w:p>
        </w:tc>
        <w:tc>
          <w:tcPr>
            <w:tcW w:w="2219" w:type="pct"/>
            <w:tcBorders>
              <w:top w:val="single" w:sz="4" w:space="0" w:color="7030A0"/>
              <w:left w:val="single" w:sz="4" w:space="0" w:color="7030A0"/>
              <w:bottom w:val="single" w:sz="4" w:space="0" w:color="7030A0"/>
              <w:right w:val="single" w:sz="4" w:space="0" w:color="7030A0"/>
            </w:tcBorders>
            <w:shd w:val="clear" w:color="auto" w:fill="FFFFFF"/>
          </w:tcPr>
          <w:p w14:paraId="30A462AA" w14:textId="77597366" w:rsidR="002123CF" w:rsidRPr="00AF541F" w:rsidRDefault="00E13922" w:rsidP="00D20668">
            <w:pPr>
              <w:rPr>
                <w:rFonts w:ascii="Calibri" w:hAnsi="Calibri" w:cs="Calibri"/>
              </w:rPr>
            </w:pPr>
            <w:r w:rsidRPr="00AF541F">
              <w:rPr>
                <w:rFonts w:ascii="Calibri" w:hAnsi="Calibri" w:cs="Calibri"/>
              </w:rPr>
              <w:t xml:space="preserve">Level 5 </w:t>
            </w:r>
            <w:r w:rsidR="00383599">
              <w:rPr>
                <w:rFonts w:ascii="Calibri" w:hAnsi="Calibri" w:cs="Calibri"/>
              </w:rPr>
              <w:t>Early Years</w:t>
            </w:r>
            <w:r w:rsidR="005B21D7">
              <w:rPr>
                <w:rFonts w:ascii="Calibri" w:hAnsi="Calibri" w:cs="Calibri"/>
              </w:rPr>
              <w:t xml:space="preserve"> and children’s Development (management Role)</w:t>
            </w:r>
            <w:r w:rsidRPr="00AF541F">
              <w:rPr>
                <w:rFonts w:ascii="Calibri" w:hAnsi="Calibri" w:cs="Calibri"/>
              </w:rPr>
              <w:t xml:space="preserve"> as well as 1</w:t>
            </w:r>
            <w:r w:rsidR="001857A6">
              <w:rPr>
                <w:rFonts w:ascii="Calibri" w:hAnsi="Calibri" w:cs="Calibri"/>
              </w:rPr>
              <w:t>5</w:t>
            </w:r>
            <w:r w:rsidRPr="00AF541F">
              <w:rPr>
                <w:rFonts w:ascii="Calibri" w:hAnsi="Calibri" w:cs="Calibri"/>
              </w:rPr>
              <w:t xml:space="preserve"> years’ experience in a job role that I am passionate about believing that each child has the right to experience the best start in their educational journey.</w:t>
            </w:r>
          </w:p>
          <w:p w14:paraId="2D69E881" w14:textId="77777777" w:rsidR="00721FB7" w:rsidRPr="00AF541F" w:rsidRDefault="00721FB7" w:rsidP="00D20668">
            <w:pPr>
              <w:rPr>
                <w:rFonts w:ascii="Calibri" w:hAnsi="Calibri" w:cs="Calibri"/>
              </w:rPr>
            </w:pPr>
            <w:r w:rsidRPr="00AF541F">
              <w:rPr>
                <w:rFonts w:ascii="Calibri" w:hAnsi="Calibri" w:cs="Calibri"/>
              </w:rPr>
              <w:t>Level 3 Forest School Leader</w:t>
            </w:r>
          </w:p>
          <w:p w14:paraId="5309610C" w14:textId="77777777" w:rsidR="00E13922" w:rsidRPr="00AF541F" w:rsidRDefault="00E13922" w:rsidP="00D20668">
            <w:pPr>
              <w:rPr>
                <w:rFonts w:ascii="Calibri" w:hAnsi="Calibri" w:cs="Calibri"/>
              </w:rPr>
            </w:pPr>
            <w:r w:rsidRPr="00AF541F">
              <w:rPr>
                <w:rFonts w:ascii="Calibri" w:hAnsi="Calibri" w:cs="Calibri"/>
              </w:rPr>
              <w:t>Designated Safeguarding Lead</w:t>
            </w:r>
          </w:p>
          <w:p w14:paraId="29DCEE70" w14:textId="77777777" w:rsidR="00E13922" w:rsidRPr="00AF541F" w:rsidRDefault="00E13922" w:rsidP="00D20668">
            <w:pPr>
              <w:rPr>
                <w:rFonts w:ascii="Calibri" w:hAnsi="Calibri" w:cs="Calibri"/>
              </w:rPr>
            </w:pPr>
            <w:r w:rsidRPr="00AF541F">
              <w:rPr>
                <w:rFonts w:ascii="Calibri" w:hAnsi="Calibri" w:cs="Calibri"/>
              </w:rPr>
              <w:t>Health and safety Representative</w:t>
            </w:r>
          </w:p>
          <w:p w14:paraId="1BB419CE" w14:textId="77777777" w:rsidR="00E13922" w:rsidRPr="00AF541F" w:rsidRDefault="00E13922" w:rsidP="00D20668">
            <w:pPr>
              <w:rPr>
                <w:rFonts w:ascii="Calibri" w:hAnsi="Calibri" w:cs="Calibri"/>
              </w:rPr>
            </w:pPr>
            <w:r w:rsidRPr="00AF541F">
              <w:rPr>
                <w:rFonts w:ascii="Calibri" w:hAnsi="Calibri" w:cs="Calibri"/>
              </w:rPr>
              <w:t>Behaviour Management Lead.</w:t>
            </w:r>
          </w:p>
        </w:tc>
      </w:tr>
      <w:tr w:rsidR="00FC4D01" w:rsidRPr="00AF541F" w14:paraId="70943615" w14:textId="77777777" w:rsidTr="00F95E5C">
        <w:trPr>
          <w:trHeight w:val="1270"/>
        </w:trPr>
        <w:tc>
          <w:tcPr>
            <w:tcW w:w="1339" w:type="pct"/>
            <w:tcBorders>
              <w:top w:val="single" w:sz="4" w:space="0" w:color="7030A0"/>
              <w:left w:val="single" w:sz="4" w:space="0" w:color="7030A0"/>
              <w:bottom w:val="single" w:sz="4" w:space="0" w:color="7030A0"/>
              <w:right w:val="single" w:sz="4" w:space="0" w:color="7030A0"/>
            </w:tcBorders>
            <w:shd w:val="clear" w:color="auto" w:fill="FFFFFF"/>
          </w:tcPr>
          <w:p w14:paraId="4AA72C35" w14:textId="33CA755E" w:rsidR="00FC4D01" w:rsidRPr="00AF541F" w:rsidRDefault="00FC4D01" w:rsidP="00FC4D01">
            <w:pPr>
              <w:pStyle w:val="NoSpacing"/>
              <w:rPr>
                <w:rFonts w:ascii="Calibri" w:hAnsi="Calibri" w:cs="Calibri"/>
                <w:sz w:val="28"/>
                <w:szCs w:val="28"/>
              </w:rPr>
            </w:pPr>
            <w:r w:rsidRPr="00AF541F">
              <w:rPr>
                <w:rFonts w:ascii="Calibri" w:hAnsi="Calibri" w:cs="Calibri"/>
                <w:sz w:val="28"/>
                <w:szCs w:val="28"/>
              </w:rPr>
              <w:t>Victoria Nichols</w:t>
            </w:r>
          </w:p>
        </w:tc>
        <w:tc>
          <w:tcPr>
            <w:tcW w:w="1442" w:type="pct"/>
            <w:tcBorders>
              <w:top w:val="single" w:sz="4" w:space="0" w:color="7030A0"/>
              <w:left w:val="single" w:sz="4" w:space="0" w:color="7030A0"/>
              <w:bottom w:val="single" w:sz="4" w:space="0" w:color="7030A0"/>
              <w:right w:val="single" w:sz="4" w:space="0" w:color="7030A0"/>
            </w:tcBorders>
            <w:shd w:val="clear" w:color="auto" w:fill="FFFFFF"/>
          </w:tcPr>
          <w:p w14:paraId="0A57D69B" w14:textId="26352EAC" w:rsidR="00FC4D01" w:rsidRPr="00AF541F" w:rsidRDefault="003D6D4A" w:rsidP="00FC4D01">
            <w:pPr>
              <w:rPr>
                <w:rFonts w:ascii="Calibri" w:hAnsi="Calibri" w:cs="Calibri"/>
              </w:rPr>
            </w:pPr>
            <w:r>
              <w:rPr>
                <w:rFonts w:ascii="Calibri" w:hAnsi="Calibri" w:cs="Calibri"/>
              </w:rPr>
              <w:t>Deputy Manager/</w:t>
            </w:r>
            <w:r w:rsidR="00FC4D01" w:rsidRPr="00BA2CA4">
              <w:rPr>
                <w:rFonts w:ascii="Calibri" w:hAnsi="Calibri" w:cs="Calibri"/>
              </w:rPr>
              <w:t xml:space="preserve">Curriculum and Training </w:t>
            </w:r>
            <w:r>
              <w:rPr>
                <w:rFonts w:ascii="Calibri" w:hAnsi="Calibri" w:cs="Calibri"/>
              </w:rPr>
              <w:t>Lead</w:t>
            </w:r>
            <w:r w:rsidR="00FC4D01" w:rsidRPr="00BA2CA4">
              <w:rPr>
                <w:rFonts w:ascii="Calibri" w:hAnsi="Calibri" w:cs="Calibri"/>
              </w:rPr>
              <w:br/>
            </w:r>
          </w:p>
        </w:tc>
        <w:tc>
          <w:tcPr>
            <w:tcW w:w="2219" w:type="pct"/>
            <w:tcBorders>
              <w:top w:val="single" w:sz="4" w:space="0" w:color="7030A0"/>
              <w:left w:val="single" w:sz="4" w:space="0" w:color="7030A0"/>
              <w:bottom w:val="single" w:sz="4" w:space="0" w:color="7030A0"/>
              <w:right w:val="single" w:sz="4" w:space="0" w:color="7030A0"/>
            </w:tcBorders>
            <w:shd w:val="clear" w:color="auto" w:fill="FFFFFF"/>
          </w:tcPr>
          <w:p w14:paraId="66D0BA9E" w14:textId="736CAF0A" w:rsidR="00FC4D01" w:rsidRPr="00AF541F" w:rsidRDefault="00FC4D01" w:rsidP="00FC4D01">
            <w:pPr>
              <w:pStyle w:val="NoSpacing"/>
              <w:rPr>
                <w:rFonts w:ascii="Calibri" w:hAnsi="Calibri" w:cs="Calibri"/>
              </w:rPr>
            </w:pPr>
            <w:r w:rsidRPr="00BA2CA4">
              <w:rPr>
                <w:rFonts w:asciiTheme="minorHAnsi" w:hAnsiTheme="minorHAnsi" w:cstheme="minorHAnsi"/>
              </w:rPr>
              <w:t xml:space="preserve">Vicki is </w:t>
            </w:r>
            <w:r w:rsidR="003904C0">
              <w:rPr>
                <w:rFonts w:asciiTheme="minorHAnsi" w:hAnsiTheme="minorHAnsi" w:cstheme="minorHAnsi"/>
              </w:rPr>
              <w:t>our Deputy Manager with a</w:t>
            </w:r>
            <w:r w:rsidRPr="00BA2CA4">
              <w:rPr>
                <w:rFonts w:asciiTheme="minorHAnsi" w:hAnsiTheme="minorHAnsi" w:cstheme="minorHAnsi"/>
              </w:rPr>
              <w:t xml:space="preserve"> Level 5 Early Years Senior </w:t>
            </w:r>
            <w:r>
              <w:rPr>
                <w:rFonts w:asciiTheme="minorHAnsi" w:hAnsiTheme="minorHAnsi" w:cstheme="minorHAnsi"/>
              </w:rPr>
              <w:t>Educator</w:t>
            </w:r>
            <w:r w:rsidRPr="00BA2CA4">
              <w:rPr>
                <w:rFonts w:asciiTheme="minorHAnsi" w:hAnsiTheme="minorHAnsi" w:cstheme="minorHAnsi"/>
              </w:rPr>
              <w:t xml:space="preserve">. She is one of our very experienced </w:t>
            </w:r>
            <w:r>
              <w:rPr>
                <w:rFonts w:asciiTheme="minorHAnsi" w:hAnsiTheme="minorHAnsi" w:cstheme="minorHAnsi"/>
              </w:rPr>
              <w:t>members of the team</w:t>
            </w:r>
            <w:r w:rsidRPr="00BA2CA4">
              <w:rPr>
                <w:rFonts w:asciiTheme="minorHAnsi" w:hAnsiTheme="minorHAnsi" w:cstheme="minorHAnsi"/>
              </w:rPr>
              <w:t>. All our children hold a special place in her heart and this shines through her practice. Co-ordinating our curriculum to ensure it is enriched with experiences that are crucial to child development.</w:t>
            </w:r>
            <w:r w:rsidRPr="00BA2CA4">
              <w:rPr>
                <w:rFonts w:asciiTheme="minorHAnsi" w:hAnsiTheme="minorHAnsi" w:cstheme="minorHAnsi"/>
              </w:rPr>
              <w:br/>
              <w:t>Vicki's passion is training our upcoming educators and supporting them throughout their early years career.</w:t>
            </w:r>
          </w:p>
        </w:tc>
      </w:tr>
      <w:tr w:rsidR="00FC4D01" w:rsidRPr="00AF541F" w14:paraId="320CF8A6" w14:textId="77777777" w:rsidTr="00F95E5C">
        <w:trPr>
          <w:trHeight w:val="987"/>
        </w:trPr>
        <w:tc>
          <w:tcPr>
            <w:tcW w:w="1339" w:type="pct"/>
            <w:tcBorders>
              <w:top w:val="single" w:sz="4" w:space="0" w:color="7030A0"/>
              <w:left w:val="single" w:sz="4" w:space="0" w:color="7030A0"/>
              <w:bottom w:val="single" w:sz="4" w:space="0" w:color="7030A0"/>
              <w:right w:val="single" w:sz="4" w:space="0" w:color="7030A0"/>
            </w:tcBorders>
            <w:shd w:val="clear" w:color="auto" w:fill="FFFFFF"/>
          </w:tcPr>
          <w:p w14:paraId="000D850D" w14:textId="77777777" w:rsidR="00FC4D01" w:rsidRPr="00AF541F" w:rsidRDefault="00FC4D01" w:rsidP="00FC4D01">
            <w:pPr>
              <w:pStyle w:val="NoSpacing"/>
              <w:rPr>
                <w:rFonts w:ascii="Calibri" w:hAnsi="Calibri" w:cs="Calibri"/>
                <w:sz w:val="28"/>
                <w:szCs w:val="28"/>
              </w:rPr>
            </w:pPr>
            <w:r w:rsidRPr="00AF541F">
              <w:rPr>
                <w:rFonts w:ascii="Calibri" w:hAnsi="Calibri" w:cs="Calibri"/>
                <w:sz w:val="28"/>
                <w:szCs w:val="28"/>
              </w:rPr>
              <w:t>Melanie Smith</w:t>
            </w:r>
          </w:p>
        </w:tc>
        <w:tc>
          <w:tcPr>
            <w:tcW w:w="1442" w:type="pct"/>
            <w:tcBorders>
              <w:top w:val="single" w:sz="4" w:space="0" w:color="7030A0"/>
              <w:left w:val="single" w:sz="4" w:space="0" w:color="7030A0"/>
              <w:bottom w:val="single" w:sz="4" w:space="0" w:color="7030A0"/>
              <w:right w:val="single" w:sz="4" w:space="0" w:color="7030A0"/>
            </w:tcBorders>
            <w:shd w:val="clear" w:color="auto" w:fill="FFFFFF"/>
          </w:tcPr>
          <w:p w14:paraId="5CEA706C" w14:textId="45DB32E2" w:rsidR="00FC4D01" w:rsidRPr="00AF541F" w:rsidRDefault="00FC4D01" w:rsidP="00FC4D01">
            <w:pPr>
              <w:spacing w:line="360" w:lineRule="auto"/>
              <w:rPr>
                <w:rFonts w:ascii="Calibri" w:hAnsi="Calibri" w:cs="Calibri"/>
              </w:rPr>
            </w:pPr>
            <w:r w:rsidRPr="00AF541F">
              <w:rPr>
                <w:rFonts w:ascii="Calibri" w:hAnsi="Calibri" w:cs="Calibri"/>
              </w:rPr>
              <w:t xml:space="preserve">Senior </w:t>
            </w:r>
            <w:r w:rsidR="00A8293B">
              <w:rPr>
                <w:rFonts w:ascii="Calibri" w:hAnsi="Calibri" w:cs="Calibri"/>
              </w:rPr>
              <w:t>Early Years Educator</w:t>
            </w:r>
            <w:r w:rsidRPr="00AF541F">
              <w:rPr>
                <w:rFonts w:ascii="Calibri" w:hAnsi="Calibri" w:cs="Calibri"/>
              </w:rPr>
              <w:t>/Forest School Leader</w:t>
            </w:r>
          </w:p>
        </w:tc>
        <w:tc>
          <w:tcPr>
            <w:tcW w:w="2219" w:type="pct"/>
            <w:tcBorders>
              <w:top w:val="single" w:sz="4" w:space="0" w:color="7030A0"/>
              <w:left w:val="single" w:sz="4" w:space="0" w:color="7030A0"/>
              <w:bottom w:val="single" w:sz="4" w:space="0" w:color="7030A0"/>
              <w:right w:val="single" w:sz="4" w:space="0" w:color="7030A0"/>
            </w:tcBorders>
            <w:shd w:val="clear" w:color="auto" w:fill="FFFFFF"/>
          </w:tcPr>
          <w:p w14:paraId="28E7D3E6" w14:textId="77777777" w:rsidR="00FC4D01" w:rsidRPr="00AF541F" w:rsidRDefault="00FC4D01" w:rsidP="00FC4D01">
            <w:pPr>
              <w:rPr>
                <w:rFonts w:ascii="Calibri" w:hAnsi="Calibri" w:cs="Calibri"/>
              </w:rPr>
            </w:pPr>
            <w:r w:rsidRPr="00AF541F">
              <w:rPr>
                <w:rFonts w:ascii="Calibri" w:hAnsi="Calibri" w:cs="Calibri"/>
              </w:rPr>
              <w:t>Mel is Level 3 and an exceptional senior member of staff and has over 4 years’ experience with managing and running 2-3 and 3-5-year-old rooms. She always puts more than 100% into everything and the children are always at the focus. Mel strives to achieve every learning opportunity by creating an enriched and stimulating environment.</w:t>
            </w:r>
          </w:p>
          <w:p w14:paraId="60B8F146" w14:textId="64FCA612" w:rsidR="00FC4D01" w:rsidRPr="00AF541F" w:rsidRDefault="00FC4D01" w:rsidP="00FC4D01">
            <w:pPr>
              <w:rPr>
                <w:rFonts w:ascii="Calibri" w:hAnsi="Calibri" w:cs="Calibri"/>
              </w:rPr>
            </w:pPr>
            <w:r w:rsidRPr="00AF541F">
              <w:rPr>
                <w:rFonts w:ascii="Calibri" w:hAnsi="Calibri" w:cs="Calibri"/>
              </w:rPr>
              <w:t>Level 3 Forest School Leader</w:t>
            </w:r>
          </w:p>
        </w:tc>
      </w:tr>
      <w:tr w:rsidR="00B01969" w:rsidRPr="00AF541F" w14:paraId="2CBE3172" w14:textId="77777777" w:rsidTr="00F95E5C">
        <w:trPr>
          <w:trHeight w:val="987"/>
        </w:trPr>
        <w:tc>
          <w:tcPr>
            <w:tcW w:w="1339" w:type="pct"/>
            <w:tcBorders>
              <w:top w:val="single" w:sz="4" w:space="0" w:color="7030A0"/>
              <w:left w:val="single" w:sz="4" w:space="0" w:color="7030A0"/>
              <w:bottom w:val="single" w:sz="4" w:space="0" w:color="7030A0"/>
              <w:right w:val="single" w:sz="4" w:space="0" w:color="7030A0"/>
            </w:tcBorders>
            <w:shd w:val="clear" w:color="auto" w:fill="FFFFFF"/>
          </w:tcPr>
          <w:p w14:paraId="36F66D01" w14:textId="684D0A68" w:rsidR="00B01969" w:rsidRPr="00AF541F" w:rsidRDefault="00B01969" w:rsidP="00B01969">
            <w:pPr>
              <w:pStyle w:val="NoSpacing"/>
              <w:rPr>
                <w:rFonts w:ascii="Calibri" w:hAnsi="Calibri" w:cs="Calibri"/>
                <w:sz w:val="28"/>
                <w:szCs w:val="28"/>
              </w:rPr>
            </w:pPr>
            <w:r w:rsidRPr="00AF541F">
              <w:rPr>
                <w:rFonts w:ascii="Calibri" w:hAnsi="Calibri" w:cs="Calibri"/>
                <w:sz w:val="28"/>
                <w:szCs w:val="28"/>
              </w:rPr>
              <w:t>Chloe Hitchmough</w:t>
            </w:r>
          </w:p>
        </w:tc>
        <w:tc>
          <w:tcPr>
            <w:tcW w:w="1442" w:type="pct"/>
            <w:tcBorders>
              <w:top w:val="single" w:sz="4" w:space="0" w:color="7030A0"/>
              <w:left w:val="single" w:sz="4" w:space="0" w:color="7030A0"/>
              <w:bottom w:val="single" w:sz="4" w:space="0" w:color="7030A0"/>
              <w:right w:val="single" w:sz="4" w:space="0" w:color="7030A0"/>
            </w:tcBorders>
            <w:shd w:val="clear" w:color="auto" w:fill="FFFFFF"/>
          </w:tcPr>
          <w:p w14:paraId="7096D2FD" w14:textId="77777777" w:rsidR="00B01969" w:rsidRDefault="00B01969" w:rsidP="00B01969">
            <w:pPr>
              <w:spacing w:line="360" w:lineRule="auto"/>
              <w:rPr>
                <w:rFonts w:ascii="Calibri" w:hAnsi="Calibri" w:cs="Calibri"/>
              </w:rPr>
            </w:pPr>
            <w:r>
              <w:rPr>
                <w:rFonts w:ascii="Calibri" w:hAnsi="Calibri" w:cs="Calibri"/>
              </w:rPr>
              <w:t>Forest School Assistant</w:t>
            </w:r>
          </w:p>
          <w:p w14:paraId="26C0899E" w14:textId="639BCFE3" w:rsidR="003D1E82" w:rsidRPr="00AF541F" w:rsidRDefault="003D1E82" w:rsidP="00B01969">
            <w:pPr>
              <w:spacing w:line="360" w:lineRule="auto"/>
              <w:rPr>
                <w:rFonts w:ascii="Calibri" w:hAnsi="Calibri" w:cs="Calibri"/>
              </w:rPr>
            </w:pPr>
            <w:r>
              <w:rPr>
                <w:rFonts w:ascii="Calibri" w:hAnsi="Calibri" w:cs="Calibri"/>
              </w:rPr>
              <w:t>(Level 1 Forest School)</w:t>
            </w:r>
          </w:p>
        </w:tc>
        <w:tc>
          <w:tcPr>
            <w:tcW w:w="2219" w:type="pct"/>
            <w:tcBorders>
              <w:top w:val="single" w:sz="4" w:space="0" w:color="7030A0"/>
              <w:left w:val="single" w:sz="4" w:space="0" w:color="7030A0"/>
              <w:bottom w:val="single" w:sz="4" w:space="0" w:color="7030A0"/>
              <w:right w:val="single" w:sz="4" w:space="0" w:color="7030A0"/>
            </w:tcBorders>
            <w:shd w:val="clear" w:color="auto" w:fill="FFFFFF"/>
          </w:tcPr>
          <w:p w14:paraId="436C4C76" w14:textId="3CA967D6" w:rsidR="00B01969" w:rsidRPr="00420B75" w:rsidRDefault="00B01969" w:rsidP="00B01969">
            <w:pPr>
              <w:rPr>
                <w:rFonts w:ascii="Calibri" w:hAnsi="Calibri" w:cs="Calibri"/>
                <w:sz w:val="28"/>
                <w:szCs w:val="28"/>
              </w:rPr>
            </w:pPr>
            <w:r w:rsidRPr="00420B75">
              <w:rPr>
                <w:rFonts w:ascii="Calibri" w:hAnsi="Calibri" w:cs="Calibri"/>
                <w:sz w:val="28"/>
                <w:szCs w:val="28"/>
              </w:rPr>
              <w:t>Working towards Level 3</w:t>
            </w:r>
          </w:p>
        </w:tc>
      </w:tr>
      <w:tr w:rsidR="00B85705" w:rsidRPr="00AF541F" w14:paraId="4BBF8F90" w14:textId="77777777" w:rsidTr="00F95E5C">
        <w:trPr>
          <w:trHeight w:val="987"/>
        </w:trPr>
        <w:tc>
          <w:tcPr>
            <w:tcW w:w="1339" w:type="pct"/>
            <w:tcBorders>
              <w:top w:val="single" w:sz="4" w:space="0" w:color="7030A0"/>
              <w:left w:val="single" w:sz="4" w:space="0" w:color="7030A0"/>
              <w:bottom w:val="single" w:sz="4" w:space="0" w:color="7030A0"/>
              <w:right w:val="single" w:sz="4" w:space="0" w:color="7030A0"/>
            </w:tcBorders>
            <w:shd w:val="clear" w:color="auto" w:fill="FFFFFF"/>
          </w:tcPr>
          <w:p w14:paraId="0EEB1A06" w14:textId="17C2F21F" w:rsidR="00B85705" w:rsidRPr="00AF541F" w:rsidRDefault="00B85705" w:rsidP="00B01969">
            <w:pPr>
              <w:pStyle w:val="NoSpacing"/>
              <w:rPr>
                <w:rFonts w:ascii="Calibri" w:hAnsi="Calibri" w:cs="Calibri"/>
                <w:sz w:val="28"/>
                <w:szCs w:val="28"/>
              </w:rPr>
            </w:pPr>
            <w:r>
              <w:rPr>
                <w:rFonts w:ascii="Calibri" w:hAnsi="Calibri" w:cs="Calibri"/>
                <w:sz w:val="28"/>
                <w:szCs w:val="28"/>
              </w:rPr>
              <w:t>Kayla Hitchmough</w:t>
            </w:r>
          </w:p>
        </w:tc>
        <w:tc>
          <w:tcPr>
            <w:tcW w:w="1442" w:type="pct"/>
            <w:tcBorders>
              <w:top w:val="single" w:sz="4" w:space="0" w:color="7030A0"/>
              <w:left w:val="single" w:sz="4" w:space="0" w:color="7030A0"/>
              <w:bottom w:val="single" w:sz="4" w:space="0" w:color="7030A0"/>
              <w:right w:val="single" w:sz="4" w:space="0" w:color="7030A0"/>
            </w:tcBorders>
            <w:shd w:val="clear" w:color="auto" w:fill="FFFFFF"/>
          </w:tcPr>
          <w:p w14:paraId="6C520BCE" w14:textId="0D25790C" w:rsidR="00B85705" w:rsidRDefault="00B85705" w:rsidP="00B01969">
            <w:pPr>
              <w:spacing w:line="360" w:lineRule="auto"/>
              <w:rPr>
                <w:rFonts w:ascii="Calibri" w:hAnsi="Calibri" w:cs="Calibri"/>
              </w:rPr>
            </w:pPr>
            <w:r>
              <w:rPr>
                <w:rFonts w:ascii="Calibri" w:hAnsi="Calibri" w:cs="Calibri"/>
              </w:rPr>
              <w:t>Forest School Assistant</w:t>
            </w:r>
          </w:p>
        </w:tc>
        <w:tc>
          <w:tcPr>
            <w:tcW w:w="2219" w:type="pct"/>
            <w:tcBorders>
              <w:top w:val="single" w:sz="4" w:space="0" w:color="7030A0"/>
              <w:left w:val="single" w:sz="4" w:space="0" w:color="7030A0"/>
              <w:bottom w:val="single" w:sz="4" w:space="0" w:color="7030A0"/>
              <w:right w:val="single" w:sz="4" w:space="0" w:color="7030A0"/>
            </w:tcBorders>
            <w:shd w:val="clear" w:color="auto" w:fill="FFFFFF"/>
          </w:tcPr>
          <w:p w14:paraId="229BBD72" w14:textId="6FA1F992" w:rsidR="00B85705" w:rsidRPr="0016709E" w:rsidRDefault="003D1E82" w:rsidP="00B01969">
            <w:pPr>
              <w:rPr>
                <w:rFonts w:ascii="Calibri" w:hAnsi="Calibri" w:cs="Calibri"/>
                <w:sz w:val="28"/>
                <w:szCs w:val="28"/>
              </w:rPr>
            </w:pPr>
            <w:r w:rsidRPr="0016709E">
              <w:rPr>
                <w:rFonts w:ascii="Calibri" w:hAnsi="Calibri" w:cs="Calibri"/>
                <w:sz w:val="28"/>
                <w:szCs w:val="28"/>
              </w:rPr>
              <w:t>Working towards Level 3</w:t>
            </w:r>
          </w:p>
        </w:tc>
      </w:tr>
      <w:tr w:rsidR="004436C7" w:rsidRPr="00AF541F" w14:paraId="5DA1BACE" w14:textId="77777777" w:rsidTr="00F95E5C">
        <w:trPr>
          <w:trHeight w:val="987"/>
        </w:trPr>
        <w:tc>
          <w:tcPr>
            <w:tcW w:w="1339" w:type="pct"/>
            <w:tcBorders>
              <w:top w:val="single" w:sz="4" w:space="0" w:color="7030A0"/>
              <w:left w:val="single" w:sz="4" w:space="0" w:color="7030A0"/>
              <w:bottom w:val="single" w:sz="4" w:space="0" w:color="7030A0"/>
              <w:right w:val="single" w:sz="4" w:space="0" w:color="7030A0"/>
            </w:tcBorders>
            <w:shd w:val="clear" w:color="auto" w:fill="FFFFFF"/>
          </w:tcPr>
          <w:p w14:paraId="777BECB9" w14:textId="0295CC49" w:rsidR="004436C7" w:rsidRPr="00AF541F" w:rsidRDefault="004436C7" w:rsidP="004436C7">
            <w:pPr>
              <w:pStyle w:val="NoSpacing"/>
              <w:rPr>
                <w:rFonts w:ascii="Calibri" w:hAnsi="Calibri" w:cs="Calibri"/>
                <w:sz w:val="28"/>
                <w:szCs w:val="28"/>
              </w:rPr>
            </w:pPr>
            <w:r>
              <w:rPr>
                <w:rFonts w:ascii="Calibri" w:hAnsi="Calibri" w:cs="Calibri"/>
                <w:sz w:val="28"/>
                <w:szCs w:val="28"/>
              </w:rPr>
              <w:t>Amy Brewer</w:t>
            </w:r>
          </w:p>
        </w:tc>
        <w:tc>
          <w:tcPr>
            <w:tcW w:w="1442" w:type="pct"/>
            <w:tcBorders>
              <w:top w:val="single" w:sz="4" w:space="0" w:color="7030A0"/>
              <w:left w:val="single" w:sz="4" w:space="0" w:color="7030A0"/>
              <w:bottom w:val="single" w:sz="4" w:space="0" w:color="7030A0"/>
              <w:right w:val="single" w:sz="4" w:space="0" w:color="7030A0"/>
            </w:tcBorders>
            <w:shd w:val="clear" w:color="auto" w:fill="FFFFFF"/>
          </w:tcPr>
          <w:p w14:paraId="47CAC517" w14:textId="7809E7DC" w:rsidR="004436C7" w:rsidRPr="00AF541F" w:rsidRDefault="00F368D8" w:rsidP="004436C7">
            <w:pPr>
              <w:spacing w:line="360" w:lineRule="auto"/>
              <w:rPr>
                <w:rFonts w:ascii="Calibri" w:hAnsi="Calibri" w:cs="Calibri"/>
              </w:rPr>
            </w:pPr>
            <w:r>
              <w:rPr>
                <w:rFonts w:ascii="Calibri" w:hAnsi="Calibri" w:cs="Calibri"/>
              </w:rPr>
              <w:t>Acorns</w:t>
            </w:r>
            <w:r w:rsidR="004436C7" w:rsidRPr="00AF541F">
              <w:rPr>
                <w:rFonts w:ascii="Calibri" w:hAnsi="Calibri" w:cs="Calibri"/>
              </w:rPr>
              <w:t xml:space="preserve"> (</w:t>
            </w:r>
            <w:r w:rsidR="005A3ACE">
              <w:rPr>
                <w:rFonts w:ascii="Calibri" w:hAnsi="Calibri" w:cs="Calibri"/>
              </w:rPr>
              <w:t>4 months</w:t>
            </w:r>
            <w:r w:rsidR="004436C7" w:rsidRPr="00AF541F">
              <w:rPr>
                <w:rFonts w:ascii="Calibri" w:hAnsi="Calibri" w:cs="Calibri"/>
              </w:rPr>
              <w:t xml:space="preserve"> – </w:t>
            </w:r>
            <w:r w:rsidR="005A3ACE">
              <w:rPr>
                <w:rFonts w:ascii="Calibri" w:hAnsi="Calibri" w:cs="Calibri"/>
              </w:rPr>
              <w:t xml:space="preserve">2 </w:t>
            </w:r>
            <w:r w:rsidR="004436C7" w:rsidRPr="00AF541F">
              <w:rPr>
                <w:rFonts w:ascii="Calibri" w:hAnsi="Calibri" w:cs="Calibri"/>
              </w:rPr>
              <w:t>years)</w:t>
            </w:r>
          </w:p>
          <w:p w14:paraId="68356ED0" w14:textId="1DA784C6" w:rsidR="004436C7" w:rsidRPr="00AF541F" w:rsidRDefault="005A3ACE" w:rsidP="004436C7">
            <w:pPr>
              <w:spacing w:line="360" w:lineRule="auto"/>
              <w:rPr>
                <w:rFonts w:ascii="Calibri" w:hAnsi="Calibri" w:cs="Calibri"/>
              </w:rPr>
            </w:pPr>
            <w:r>
              <w:rPr>
                <w:rFonts w:ascii="Calibri" w:hAnsi="Calibri" w:cs="Calibri"/>
              </w:rPr>
              <w:t xml:space="preserve">Acting Room Senior </w:t>
            </w:r>
          </w:p>
        </w:tc>
        <w:tc>
          <w:tcPr>
            <w:tcW w:w="2219" w:type="pct"/>
            <w:tcBorders>
              <w:top w:val="single" w:sz="4" w:space="0" w:color="7030A0"/>
              <w:left w:val="single" w:sz="4" w:space="0" w:color="7030A0"/>
              <w:bottom w:val="single" w:sz="4" w:space="0" w:color="7030A0"/>
              <w:right w:val="single" w:sz="4" w:space="0" w:color="7030A0"/>
            </w:tcBorders>
            <w:shd w:val="clear" w:color="auto" w:fill="FFFFFF"/>
          </w:tcPr>
          <w:p w14:paraId="64E91A45" w14:textId="183ABF26" w:rsidR="004436C7" w:rsidRPr="00AF541F" w:rsidRDefault="004436C7" w:rsidP="004436C7">
            <w:pPr>
              <w:rPr>
                <w:rFonts w:ascii="Calibri" w:hAnsi="Calibri" w:cs="Calibri"/>
              </w:rPr>
            </w:pPr>
            <w:r>
              <w:rPr>
                <w:rFonts w:ascii="Calibri" w:hAnsi="Calibri" w:cs="Calibri"/>
                <w:sz w:val="28"/>
                <w:szCs w:val="28"/>
              </w:rPr>
              <w:t>Level 3</w:t>
            </w:r>
            <w:r w:rsidR="00B13C63">
              <w:rPr>
                <w:rFonts w:ascii="Calibri" w:hAnsi="Calibri" w:cs="Calibri"/>
                <w:sz w:val="28"/>
                <w:szCs w:val="28"/>
              </w:rPr>
              <w:t xml:space="preserve"> Early Years Educator</w:t>
            </w:r>
            <w:r>
              <w:rPr>
                <w:rFonts w:ascii="Calibri" w:hAnsi="Calibri" w:cs="Calibri"/>
                <w:sz w:val="28"/>
                <w:szCs w:val="28"/>
              </w:rPr>
              <w:t xml:space="preserve"> </w:t>
            </w:r>
          </w:p>
        </w:tc>
      </w:tr>
      <w:tr w:rsidR="004436C7" w:rsidRPr="00AF541F" w14:paraId="0D678142" w14:textId="77777777" w:rsidTr="00F95E5C">
        <w:trPr>
          <w:trHeight w:val="841"/>
        </w:trPr>
        <w:tc>
          <w:tcPr>
            <w:tcW w:w="1339" w:type="pct"/>
            <w:tcBorders>
              <w:top w:val="single" w:sz="4" w:space="0" w:color="7030A0"/>
              <w:left w:val="single" w:sz="4" w:space="0" w:color="7030A0"/>
              <w:bottom w:val="single" w:sz="4" w:space="0" w:color="7030A0"/>
              <w:right w:val="single" w:sz="4" w:space="0" w:color="7030A0"/>
            </w:tcBorders>
            <w:shd w:val="clear" w:color="auto" w:fill="FFFFFF"/>
          </w:tcPr>
          <w:p w14:paraId="38AF89B7" w14:textId="08D8DD93" w:rsidR="004436C7" w:rsidRPr="00AF541F" w:rsidRDefault="004436C7" w:rsidP="004436C7">
            <w:pPr>
              <w:pStyle w:val="NoSpacing"/>
              <w:rPr>
                <w:rFonts w:ascii="Calibri" w:hAnsi="Calibri" w:cs="Calibri"/>
                <w:sz w:val="28"/>
                <w:szCs w:val="28"/>
              </w:rPr>
            </w:pPr>
            <w:r>
              <w:rPr>
                <w:rFonts w:ascii="Calibri" w:hAnsi="Calibri" w:cs="Calibri"/>
                <w:sz w:val="28"/>
                <w:szCs w:val="28"/>
              </w:rPr>
              <w:lastRenderedPageBreak/>
              <w:t>Martine Spooner</w:t>
            </w:r>
          </w:p>
        </w:tc>
        <w:tc>
          <w:tcPr>
            <w:tcW w:w="1442" w:type="pct"/>
            <w:tcBorders>
              <w:top w:val="single" w:sz="4" w:space="0" w:color="7030A0"/>
              <w:left w:val="single" w:sz="4" w:space="0" w:color="7030A0"/>
              <w:bottom w:val="single" w:sz="4" w:space="0" w:color="7030A0"/>
              <w:right w:val="single" w:sz="4" w:space="0" w:color="7030A0"/>
            </w:tcBorders>
            <w:shd w:val="clear" w:color="auto" w:fill="FFFFFF"/>
          </w:tcPr>
          <w:p w14:paraId="3CB0B596" w14:textId="77777777" w:rsidR="004436C7" w:rsidRDefault="004436C7" w:rsidP="004436C7">
            <w:pPr>
              <w:spacing w:line="360" w:lineRule="auto"/>
              <w:rPr>
                <w:rFonts w:ascii="Calibri" w:hAnsi="Calibri" w:cs="Calibri"/>
              </w:rPr>
            </w:pPr>
            <w:r>
              <w:rPr>
                <w:rFonts w:ascii="Calibri" w:hAnsi="Calibri" w:cs="Calibri"/>
              </w:rPr>
              <w:t>Acorns (4 months – 2 years)</w:t>
            </w:r>
          </w:p>
          <w:p w14:paraId="41430686" w14:textId="7199BDEA" w:rsidR="004436C7" w:rsidRPr="00AF541F" w:rsidRDefault="004436C7" w:rsidP="004436C7">
            <w:pPr>
              <w:spacing w:line="360" w:lineRule="auto"/>
              <w:rPr>
                <w:rFonts w:ascii="Calibri" w:hAnsi="Calibri" w:cs="Calibri"/>
              </w:rPr>
            </w:pPr>
            <w:r>
              <w:rPr>
                <w:rFonts w:ascii="Calibri" w:hAnsi="Calibri" w:cs="Calibri"/>
              </w:rPr>
              <w:t>Early Years Educator</w:t>
            </w:r>
          </w:p>
        </w:tc>
        <w:tc>
          <w:tcPr>
            <w:tcW w:w="2219" w:type="pct"/>
            <w:tcBorders>
              <w:top w:val="single" w:sz="4" w:space="0" w:color="7030A0"/>
              <w:left w:val="single" w:sz="4" w:space="0" w:color="7030A0"/>
              <w:bottom w:val="single" w:sz="4" w:space="0" w:color="7030A0"/>
              <w:right w:val="single" w:sz="4" w:space="0" w:color="7030A0"/>
            </w:tcBorders>
            <w:shd w:val="clear" w:color="auto" w:fill="FFFFFF"/>
          </w:tcPr>
          <w:p w14:paraId="435E22BD" w14:textId="5DA2AFF8" w:rsidR="004436C7" w:rsidRPr="00AF541F" w:rsidRDefault="004436C7" w:rsidP="004436C7">
            <w:pPr>
              <w:rPr>
                <w:rFonts w:ascii="Calibri" w:hAnsi="Calibri" w:cs="Calibri"/>
                <w:sz w:val="28"/>
                <w:szCs w:val="28"/>
              </w:rPr>
            </w:pPr>
            <w:r>
              <w:rPr>
                <w:rFonts w:ascii="Calibri" w:hAnsi="Calibri" w:cs="Calibri"/>
                <w:sz w:val="28"/>
                <w:szCs w:val="28"/>
              </w:rPr>
              <w:t>Level 3</w:t>
            </w:r>
            <w:r w:rsidR="00B13C63">
              <w:rPr>
                <w:rFonts w:ascii="Calibri" w:hAnsi="Calibri" w:cs="Calibri"/>
                <w:sz w:val="28"/>
                <w:szCs w:val="28"/>
              </w:rPr>
              <w:t xml:space="preserve"> Early Years Educator</w:t>
            </w:r>
          </w:p>
        </w:tc>
      </w:tr>
      <w:tr w:rsidR="004436C7" w:rsidRPr="00AF541F" w14:paraId="00524CD5" w14:textId="77777777" w:rsidTr="00F95E5C">
        <w:trPr>
          <w:trHeight w:val="923"/>
        </w:trPr>
        <w:tc>
          <w:tcPr>
            <w:tcW w:w="1339" w:type="pct"/>
            <w:tcBorders>
              <w:top w:val="single" w:sz="4" w:space="0" w:color="7030A0"/>
              <w:left w:val="single" w:sz="4" w:space="0" w:color="7030A0"/>
              <w:bottom w:val="single" w:sz="4" w:space="0" w:color="7030A0"/>
              <w:right w:val="single" w:sz="4" w:space="0" w:color="7030A0"/>
            </w:tcBorders>
            <w:shd w:val="clear" w:color="auto" w:fill="FFFFFF"/>
          </w:tcPr>
          <w:p w14:paraId="1A9AB615" w14:textId="33B3615D" w:rsidR="004436C7" w:rsidRPr="00AF541F" w:rsidRDefault="004436C7" w:rsidP="004436C7">
            <w:pPr>
              <w:pStyle w:val="NoSpacing"/>
              <w:rPr>
                <w:rFonts w:ascii="Calibri" w:hAnsi="Calibri" w:cs="Calibri"/>
                <w:sz w:val="28"/>
                <w:szCs w:val="28"/>
              </w:rPr>
            </w:pPr>
            <w:r>
              <w:rPr>
                <w:rFonts w:ascii="Calibri" w:hAnsi="Calibri" w:cs="Calibri"/>
                <w:sz w:val="28"/>
                <w:szCs w:val="28"/>
              </w:rPr>
              <w:t>Rhiann Down</w:t>
            </w:r>
          </w:p>
        </w:tc>
        <w:tc>
          <w:tcPr>
            <w:tcW w:w="1442" w:type="pct"/>
            <w:tcBorders>
              <w:top w:val="single" w:sz="4" w:space="0" w:color="7030A0"/>
              <w:left w:val="single" w:sz="4" w:space="0" w:color="7030A0"/>
              <w:bottom w:val="single" w:sz="4" w:space="0" w:color="7030A0"/>
              <w:right w:val="single" w:sz="4" w:space="0" w:color="7030A0"/>
            </w:tcBorders>
            <w:shd w:val="clear" w:color="auto" w:fill="FFFFFF"/>
          </w:tcPr>
          <w:p w14:paraId="3C556B10" w14:textId="77777777" w:rsidR="004436C7" w:rsidRDefault="004436C7" w:rsidP="004436C7">
            <w:pPr>
              <w:spacing w:line="360" w:lineRule="auto"/>
              <w:rPr>
                <w:rFonts w:ascii="Calibri" w:hAnsi="Calibri" w:cs="Calibri"/>
              </w:rPr>
            </w:pPr>
            <w:r>
              <w:rPr>
                <w:rFonts w:ascii="Calibri" w:hAnsi="Calibri" w:cs="Calibri"/>
              </w:rPr>
              <w:t>Acorns (4 months – 2 years)</w:t>
            </w:r>
          </w:p>
          <w:p w14:paraId="3C48044B" w14:textId="6B974E2B" w:rsidR="004436C7" w:rsidRPr="00EB04EB" w:rsidRDefault="004436C7" w:rsidP="004436C7">
            <w:pPr>
              <w:spacing w:line="360" w:lineRule="auto"/>
              <w:rPr>
                <w:rFonts w:ascii="Calibri" w:hAnsi="Calibri" w:cs="Calibri"/>
              </w:rPr>
            </w:pPr>
            <w:r>
              <w:rPr>
                <w:rFonts w:ascii="Calibri" w:hAnsi="Calibri" w:cs="Calibri"/>
              </w:rPr>
              <w:t xml:space="preserve">Early Years Educator </w:t>
            </w:r>
          </w:p>
        </w:tc>
        <w:tc>
          <w:tcPr>
            <w:tcW w:w="2219" w:type="pct"/>
            <w:tcBorders>
              <w:top w:val="single" w:sz="4" w:space="0" w:color="7030A0"/>
              <w:left w:val="single" w:sz="4" w:space="0" w:color="7030A0"/>
              <w:bottom w:val="single" w:sz="4" w:space="0" w:color="7030A0"/>
              <w:right w:val="single" w:sz="4" w:space="0" w:color="7030A0"/>
            </w:tcBorders>
            <w:shd w:val="clear" w:color="auto" w:fill="FFFFFF"/>
          </w:tcPr>
          <w:p w14:paraId="31D981B8" w14:textId="5AE79D7C" w:rsidR="004436C7" w:rsidRPr="00AF541F" w:rsidRDefault="0085585B" w:rsidP="004436C7">
            <w:pPr>
              <w:rPr>
                <w:rFonts w:ascii="Calibri" w:hAnsi="Calibri" w:cs="Calibri"/>
                <w:sz w:val="28"/>
                <w:szCs w:val="28"/>
              </w:rPr>
            </w:pPr>
            <w:r>
              <w:rPr>
                <w:rFonts w:ascii="Calibri" w:hAnsi="Calibri" w:cs="Calibri"/>
                <w:sz w:val="28"/>
                <w:szCs w:val="28"/>
              </w:rPr>
              <w:t>Level 3</w:t>
            </w:r>
            <w:r w:rsidR="00B13C63">
              <w:rPr>
                <w:rFonts w:ascii="Calibri" w:hAnsi="Calibri" w:cs="Calibri"/>
                <w:sz w:val="28"/>
                <w:szCs w:val="28"/>
              </w:rPr>
              <w:t xml:space="preserve"> Early Years Educator</w:t>
            </w:r>
          </w:p>
        </w:tc>
      </w:tr>
      <w:tr w:rsidR="004436C7" w:rsidRPr="00AF541F" w14:paraId="1D701BC0" w14:textId="77777777" w:rsidTr="00F95E5C">
        <w:trPr>
          <w:trHeight w:val="979"/>
        </w:trPr>
        <w:tc>
          <w:tcPr>
            <w:tcW w:w="1339" w:type="pct"/>
            <w:tcBorders>
              <w:top w:val="single" w:sz="4" w:space="0" w:color="7030A0"/>
              <w:left w:val="single" w:sz="4" w:space="0" w:color="7030A0"/>
              <w:bottom w:val="single" w:sz="4" w:space="0" w:color="7030A0"/>
              <w:right w:val="single" w:sz="4" w:space="0" w:color="7030A0"/>
            </w:tcBorders>
            <w:shd w:val="clear" w:color="auto" w:fill="FFFFFF"/>
          </w:tcPr>
          <w:p w14:paraId="5DE64307" w14:textId="7A5F2981" w:rsidR="004436C7" w:rsidRDefault="004436C7" w:rsidP="004436C7">
            <w:pPr>
              <w:pStyle w:val="NoSpacing"/>
              <w:rPr>
                <w:rFonts w:ascii="Calibri" w:hAnsi="Calibri" w:cs="Calibri"/>
                <w:sz w:val="28"/>
                <w:szCs w:val="28"/>
              </w:rPr>
            </w:pPr>
            <w:r>
              <w:rPr>
                <w:rFonts w:ascii="Calibri" w:hAnsi="Calibri" w:cs="Calibri"/>
                <w:sz w:val="28"/>
                <w:szCs w:val="28"/>
              </w:rPr>
              <w:t>Emily Ingram</w:t>
            </w:r>
          </w:p>
          <w:p w14:paraId="0E5B30E4" w14:textId="63A8CDA6" w:rsidR="004436C7" w:rsidRPr="00AF541F" w:rsidRDefault="004436C7" w:rsidP="004436C7">
            <w:pPr>
              <w:pStyle w:val="NoSpacing"/>
              <w:rPr>
                <w:rFonts w:ascii="Calibri" w:hAnsi="Calibri" w:cs="Calibri"/>
                <w:sz w:val="28"/>
                <w:szCs w:val="28"/>
              </w:rPr>
            </w:pPr>
          </w:p>
        </w:tc>
        <w:tc>
          <w:tcPr>
            <w:tcW w:w="1442" w:type="pct"/>
            <w:tcBorders>
              <w:top w:val="single" w:sz="4" w:space="0" w:color="7030A0"/>
              <w:left w:val="single" w:sz="4" w:space="0" w:color="7030A0"/>
              <w:bottom w:val="single" w:sz="4" w:space="0" w:color="7030A0"/>
              <w:right w:val="single" w:sz="4" w:space="0" w:color="7030A0"/>
            </w:tcBorders>
            <w:shd w:val="clear" w:color="auto" w:fill="FFFFFF"/>
          </w:tcPr>
          <w:p w14:paraId="5B6F5AE4" w14:textId="2E180492" w:rsidR="004436C7" w:rsidRPr="00EB04EB" w:rsidRDefault="004436C7" w:rsidP="004436C7">
            <w:pPr>
              <w:spacing w:line="360" w:lineRule="auto"/>
              <w:rPr>
                <w:rFonts w:ascii="Calibri" w:hAnsi="Calibri" w:cs="Calibri"/>
              </w:rPr>
            </w:pPr>
            <w:r w:rsidRPr="00EB04EB">
              <w:rPr>
                <w:rFonts w:ascii="Calibri" w:hAnsi="Calibri" w:cs="Calibri"/>
              </w:rPr>
              <w:t xml:space="preserve">Acorns (4 months - 2 years) </w:t>
            </w:r>
            <w:r>
              <w:rPr>
                <w:rFonts w:ascii="Calibri" w:hAnsi="Calibri" w:cs="Calibri"/>
              </w:rPr>
              <w:t>Early Years Educator</w:t>
            </w:r>
          </w:p>
        </w:tc>
        <w:tc>
          <w:tcPr>
            <w:tcW w:w="2219" w:type="pct"/>
            <w:tcBorders>
              <w:top w:val="single" w:sz="4" w:space="0" w:color="7030A0"/>
              <w:left w:val="single" w:sz="4" w:space="0" w:color="7030A0"/>
              <w:bottom w:val="single" w:sz="4" w:space="0" w:color="7030A0"/>
              <w:right w:val="single" w:sz="4" w:space="0" w:color="7030A0"/>
            </w:tcBorders>
            <w:shd w:val="clear" w:color="auto" w:fill="FFFFFF"/>
          </w:tcPr>
          <w:p w14:paraId="59FEC248" w14:textId="3B592A31" w:rsidR="004436C7" w:rsidRPr="00AF541F" w:rsidRDefault="0085585B" w:rsidP="004436C7">
            <w:pPr>
              <w:rPr>
                <w:rFonts w:ascii="Calibri" w:hAnsi="Calibri" w:cs="Calibri"/>
                <w:sz w:val="28"/>
                <w:szCs w:val="28"/>
              </w:rPr>
            </w:pPr>
            <w:r>
              <w:rPr>
                <w:rFonts w:ascii="Calibri" w:hAnsi="Calibri" w:cs="Calibri"/>
                <w:sz w:val="28"/>
                <w:szCs w:val="28"/>
              </w:rPr>
              <w:t xml:space="preserve"> Working towards </w:t>
            </w:r>
            <w:r w:rsidR="004436C7" w:rsidRPr="00AF541F">
              <w:rPr>
                <w:rFonts w:ascii="Calibri" w:hAnsi="Calibri" w:cs="Calibri"/>
                <w:sz w:val="28"/>
                <w:szCs w:val="28"/>
              </w:rPr>
              <w:t>Level 3</w:t>
            </w:r>
          </w:p>
        </w:tc>
      </w:tr>
      <w:tr w:rsidR="003E5042" w:rsidRPr="00AF541F" w14:paraId="54EC9650" w14:textId="77777777" w:rsidTr="00F95E5C">
        <w:trPr>
          <w:trHeight w:val="979"/>
        </w:trPr>
        <w:tc>
          <w:tcPr>
            <w:tcW w:w="1339" w:type="pct"/>
            <w:tcBorders>
              <w:top w:val="single" w:sz="4" w:space="0" w:color="7030A0"/>
              <w:left w:val="single" w:sz="4" w:space="0" w:color="7030A0"/>
              <w:bottom w:val="single" w:sz="4" w:space="0" w:color="7030A0"/>
              <w:right w:val="single" w:sz="4" w:space="0" w:color="7030A0"/>
            </w:tcBorders>
            <w:shd w:val="clear" w:color="auto" w:fill="FFFFFF"/>
          </w:tcPr>
          <w:p w14:paraId="1E33C739" w14:textId="6DBA329A" w:rsidR="003E5042" w:rsidRDefault="003E5042" w:rsidP="003E5042">
            <w:pPr>
              <w:pStyle w:val="NoSpacing"/>
              <w:rPr>
                <w:rFonts w:ascii="Calibri" w:hAnsi="Calibri" w:cs="Calibri"/>
                <w:sz w:val="28"/>
                <w:szCs w:val="28"/>
              </w:rPr>
            </w:pPr>
            <w:r>
              <w:rPr>
                <w:rFonts w:ascii="Calibri" w:hAnsi="Calibri" w:cs="Calibri"/>
                <w:sz w:val="28"/>
                <w:szCs w:val="28"/>
              </w:rPr>
              <w:t>Maddison Laddie</w:t>
            </w:r>
          </w:p>
        </w:tc>
        <w:tc>
          <w:tcPr>
            <w:tcW w:w="1442" w:type="pct"/>
            <w:tcBorders>
              <w:top w:val="single" w:sz="4" w:space="0" w:color="7030A0"/>
              <w:left w:val="single" w:sz="4" w:space="0" w:color="7030A0"/>
              <w:bottom w:val="single" w:sz="4" w:space="0" w:color="7030A0"/>
              <w:right w:val="single" w:sz="4" w:space="0" w:color="7030A0"/>
            </w:tcBorders>
            <w:shd w:val="clear" w:color="auto" w:fill="FFFFFF"/>
          </w:tcPr>
          <w:p w14:paraId="1B34372F" w14:textId="5EC38C6E" w:rsidR="003E5042" w:rsidRDefault="003E5042" w:rsidP="003E5042">
            <w:pPr>
              <w:spacing w:line="360" w:lineRule="auto"/>
              <w:rPr>
                <w:rFonts w:ascii="Calibri" w:hAnsi="Calibri" w:cs="Calibri"/>
              </w:rPr>
            </w:pPr>
            <w:r>
              <w:rPr>
                <w:rFonts w:ascii="Calibri" w:hAnsi="Calibri" w:cs="Calibri"/>
              </w:rPr>
              <w:t>Acorns (4 months – 2 years)</w:t>
            </w:r>
          </w:p>
          <w:p w14:paraId="436E9685" w14:textId="3D35B5A7" w:rsidR="003E5042" w:rsidRPr="00EB04EB" w:rsidRDefault="003E5042" w:rsidP="003E5042">
            <w:pPr>
              <w:spacing w:line="360" w:lineRule="auto"/>
              <w:rPr>
                <w:rFonts w:ascii="Calibri" w:hAnsi="Calibri" w:cs="Calibri"/>
              </w:rPr>
            </w:pPr>
            <w:r>
              <w:rPr>
                <w:rFonts w:ascii="Calibri" w:hAnsi="Calibri" w:cs="Calibri"/>
              </w:rPr>
              <w:t>Apprentice Early Years Educator</w:t>
            </w:r>
          </w:p>
        </w:tc>
        <w:tc>
          <w:tcPr>
            <w:tcW w:w="2219" w:type="pct"/>
            <w:tcBorders>
              <w:top w:val="single" w:sz="4" w:space="0" w:color="7030A0"/>
              <w:left w:val="single" w:sz="4" w:space="0" w:color="7030A0"/>
              <w:bottom w:val="single" w:sz="4" w:space="0" w:color="7030A0"/>
              <w:right w:val="single" w:sz="4" w:space="0" w:color="7030A0"/>
            </w:tcBorders>
            <w:shd w:val="clear" w:color="auto" w:fill="FFFFFF"/>
          </w:tcPr>
          <w:p w14:paraId="04914ABB" w14:textId="5086AE9E" w:rsidR="003E5042" w:rsidRDefault="003E5042" w:rsidP="003E5042">
            <w:pPr>
              <w:rPr>
                <w:rFonts w:ascii="Calibri" w:hAnsi="Calibri" w:cs="Calibri"/>
                <w:sz w:val="28"/>
                <w:szCs w:val="28"/>
              </w:rPr>
            </w:pPr>
            <w:r>
              <w:rPr>
                <w:rFonts w:ascii="Calibri" w:hAnsi="Calibri" w:cs="Calibri"/>
                <w:sz w:val="28"/>
                <w:szCs w:val="28"/>
              </w:rPr>
              <w:t>Unqualified</w:t>
            </w:r>
          </w:p>
        </w:tc>
      </w:tr>
      <w:tr w:rsidR="004436C7" w:rsidRPr="00AF541F" w14:paraId="0145E83E" w14:textId="77777777" w:rsidTr="00F95E5C">
        <w:trPr>
          <w:trHeight w:val="979"/>
        </w:trPr>
        <w:tc>
          <w:tcPr>
            <w:tcW w:w="1339" w:type="pct"/>
            <w:tcBorders>
              <w:top w:val="single" w:sz="4" w:space="0" w:color="7030A0"/>
              <w:left w:val="single" w:sz="4" w:space="0" w:color="7030A0"/>
              <w:bottom w:val="single" w:sz="4" w:space="0" w:color="7030A0"/>
              <w:right w:val="single" w:sz="4" w:space="0" w:color="7030A0"/>
            </w:tcBorders>
            <w:shd w:val="clear" w:color="auto" w:fill="FFFFFF"/>
          </w:tcPr>
          <w:p w14:paraId="682C6468" w14:textId="0342753A" w:rsidR="004436C7" w:rsidRPr="00AF541F" w:rsidRDefault="004436C7" w:rsidP="004436C7">
            <w:pPr>
              <w:pStyle w:val="NoSpacing"/>
              <w:rPr>
                <w:rFonts w:ascii="Calibri" w:hAnsi="Calibri" w:cs="Calibri"/>
                <w:sz w:val="28"/>
                <w:szCs w:val="28"/>
              </w:rPr>
            </w:pPr>
            <w:r w:rsidRPr="00AF541F">
              <w:rPr>
                <w:rFonts w:ascii="Calibri" w:hAnsi="Calibri" w:cs="Calibri"/>
                <w:sz w:val="28"/>
                <w:szCs w:val="28"/>
              </w:rPr>
              <w:t>Jessica Harper</w:t>
            </w:r>
          </w:p>
        </w:tc>
        <w:tc>
          <w:tcPr>
            <w:tcW w:w="1442" w:type="pct"/>
            <w:tcBorders>
              <w:top w:val="single" w:sz="4" w:space="0" w:color="7030A0"/>
              <w:left w:val="single" w:sz="4" w:space="0" w:color="7030A0"/>
              <w:bottom w:val="single" w:sz="4" w:space="0" w:color="7030A0"/>
              <w:right w:val="single" w:sz="4" w:space="0" w:color="7030A0"/>
            </w:tcBorders>
            <w:shd w:val="clear" w:color="auto" w:fill="FFFFFF"/>
          </w:tcPr>
          <w:p w14:paraId="0A14D515" w14:textId="20AB602A" w:rsidR="004436C7" w:rsidRPr="00AF541F" w:rsidRDefault="004436C7" w:rsidP="004436C7">
            <w:pPr>
              <w:spacing w:line="360" w:lineRule="auto"/>
              <w:rPr>
                <w:rFonts w:ascii="Calibri" w:hAnsi="Calibri" w:cs="Calibri"/>
              </w:rPr>
            </w:pPr>
            <w:r w:rsidRPr="00EB04EB">
              <w:rPr>
                <w:rFonts w:ascii="Calibri" w:hAnsi="Calibri" w:cs="Calibri"/>
              </w:rPr>
              <w:t xml:space="preserve">Acorns (4 months - 2 years) </w:t>
            </w:r>
            <w:r w:rsidRPr="00AF541F">
              <w:rPr>
                <w:rFonts w:ascii="Calibri" w:hAnsi="Calibri" w:cs="Calibri"/>
              </w:rPr>
              <w:t>Assistant</w:t>
            </w:r>
            <w:r>
              <w:rPr>
                <w:rFonts w:ascii="Calibri" w:hAnsi="Calibri" w:cs="Calibri"/>
              </w:rPr>
              <w:t xml:space="preserve"> Early Years Educator</w:t>
            </w:r>
          </w:p>
        </w:tc>
        <w:tc>
          <w:tcPr>
            <w:tcW w:w="2219" w:type="pct"/>
            <w:tcBorders>
              <w:top w:val="single" w:sz="4" w:space="0" w:color="7030A0"/>
              <w:left w:val="single" w:sz="4" w:space="0" w:color="7030A0"/>
              <w:bottom w:val="single" w:sz="4" w:space="0" w:color="7030A0"/>
              <w:right w:val="single" w:sz="4" w:space="0" w:color="7030A0"/>
            </w:tcBorders>
            <w:shd w:val="clear" w:color="auto" w:fill="FFFFFF"/>
          </w:tcPr>
          <w:p w14:paraId="5C3F3E4D" w14:textId="1BABCD66" w:rsidR="004436C7" w:rsidRPr="001D4D36" w:rsidRDefault="004436C7" w:rsidP="004436C7">
            <w:pPr>
              <w:rPr>
                <w:rFonts w:asciiTheme="minorHAnsi" w:hAnsiTheme="minorHAnsi" w:cstheme="minorHAnsi"/>
              </w:rPr>
            </w:pPr>
            <w:r w:rsidRPr="00AF541F">
              <w:rPr>
                <w:rFonts w:ascii="Calibri" w:hAnsi="Calibri" w:cs="Calibri"/>
                <w:sz w:val="28"/>
                <w:szCs w:val="28"/>
              </w:rPr>
              <w:t>Unqualified</w:t>
            </w:r>
          </w:p>
        </w:tc>
      </w:tr>
      <w:tr w:rsidR="004436C7" w:rsidRPr="00AF541F" w14:paraId="2E2852C3" w14:textId="77777777" w:rsidTr="00F95E5C">
        <w:trPr>
          <w:trHeight w:val="979"/>
        </w:trPr>
        <w:tc>
          <w:tcPr>
            <w:tcW w:w="1339" w:type="pct"/>
            <w:tcBorders>
              <w:top w:val="single" w:sz="4" w:space="0" w:color="7030A0"/>
              <w:left w:val="single" w:sz="4" w:space="0" w:color="7030A0"/>
              <w:bottom w:val="single" w:sz="4" w:space="0" w:color="7030A0"/>
              <w:right w:val="single" w:sz="4" w:space="0" w:color="7030A0"/>
            </w:tcBorders>
            <w:shd w:val="clear" w:color="auto" w:fill="FFFFFF"/>
          </w:tcPr>
          <w:p w14:paraId="5BCFADF1" w14:textId="77777777" w:rsidR="004436C7" w:rsidRDefault="004436C7" w:rsidP="004436C7">
            <w:pPr>
              <w:pStyle w:val="NoSpacing"/>
              <w:rPr>
                <w:rFonts w:ascii="Calibri" w:hAnsi="Calibri" w:cs="Calibri"/>
                <w:sz w:val="28"/>
                <w:szCs w:val="28"/>
              </w:rPr>
            </w:pPr>
            <w:r w:rsidRPr="00AF541F">
              <w:rPr>
                <w:rFonts w:ascii="Calibri" w:hAnsi="Calibri" w:cs="Calibri"/>
                <w:sz w:val="28"/>
                <w:szCs w:val="28"/>
              </w:rPr>
              <w:t>Rachel Maloney</w:t>
            </w:r>
          </w:p>
          <w:p w14:paraId="040A7D56" w14:textId="4950CC0B" w:rsidR="004436C7" w:rsidRPr="00AF541F" w:rsidRDefault="004436C7" w:rsidP="004436C7">
            <w:pPr>
              <w:pStyle w:val="NoSpacing"/>
              <w:rPr>
                <w:rFonts w:ascii="Calibri" w:hAnsi="Calibri" w:cs="Calibri"/>
                <w:sz w:val="28"/>
                <w:szCs w:val="28"/>
              </w:rPr>
            </w:pPr>
            <w:r>
              <w:rPr>
                <w:rFonts w:ascii="Calibri" w:hAnsi="Calibri" w:cs="Calibri"/>
                <w:sz w:val="28"/>
                <w:szCs w:val="28"/>
              </w:rPr>
              <w:t xml:space="preserve">Room Senior </w:t>
            </w:r>
          </w:p>
        </w:tc>
        <w:tc>
          <w:tcPr>
            <w:tcW w:w="1442" w:type="pct"/>
            <w:tcBorders>
              <w:top w:val="single" w:sz="4" w:space="0" w:color="7030A0"/>
              <w:left w:val="single" w:sz="4" w:space="0" w:color="7030A0"/>
              <w:bottom w:val="single" w:sz="4" w:space="0" w:color="7030A0"/>
              <w:right w:val="single" w:sz="4" w:space="0" w:color="7030A0"/>
            </w:tcBorders>
            <w:shd w:val="clear" w:color="auto" w:fill="FFFFFF"/>
          </w:tcPr>
          <w:p w14:paraId="3BB0A580" w14:textId="77777777" w:rsidR="004436C7" w:rsidRDefault="004436C7" w:rsidP="004436C7">
            <w:pPr>
              <w:spacing w:line="360" w:lineRule="auto"/>
              <w:rPr>
                <w:rFonts w:ascii="Calibri" w:hAnsi="Calibri" w:cs="Calibri"/>
              </w:rPr>
            </w:pPr>
            <w:r w:rsidRPr="00AF541F">
              <w:rPr>
                <w:rFonts w:ascii="Calibri" w:hAnsi="Calibri" w:cs="Calibri"/>
              </w:rPr>
              <w:t>Saplings (2 years – 3 years)</w:t>
            </w:r>
          </w:p>
          <w:p w14:paraId="02CA01BC" w14:textId="77777777" w:rsidR="004436C7" w:rsidRDefault="004436C7" w:rsidP="004436C7">
            <w:pPr>
              <w:spacing w:line="360" w:lineRule="auto"/>
              <w:rPr>
                <w:rFonts w:ascii="Calibri" w:hAnsi="Calibri" w:cs="Calibri"/>
              </w:rPr>
            </w:pPr>
            <w:r>
              <w:rPr>
                <w:rFonts w:ascii="Calibri" w:hAnsi="Calibri" w:cs="Calibri"/>
              </w:rPr>
              <w:t xml:space="preserve">Senior Early Years </w:t>
            </w:r>
          </w:p>
          <w:p w14:paraId="2176F9F3" w14:textId="1AB141CC" w:rsidR="004436C7" w:rsidRPr="00EB04EB" w:rsidRDefault="004436C7" w:rsidP="004436C7">
            <w:pPr>
              <w:spacing w:line="360" w:lineRule="auto"/>
              <w:rPr>
                <w:rFonts w:ascii="Calibri" w:hAnsi="Calibri" w:cs="Calibri"/>
              </w:rPr>
            </w:pPr>
            <w:r>
              <w:rPr>
                <w:rFonts w:ascii="Calibri" w:hAnsi="Calibri" w:cs="Calibri"/>
              </w:rPr>
              <w:t>Educator/Room Leader</w:t>
            </w:r>
            <w:r w:rsidRPr="00C0359E">
              <w:rPr>
                <w:rFonts w:ascii="Calibri" w:hAnsi="Calibri" w:cs="Calibri"/>
                <w:b/>
                <w:bCs/>
                <w:i/>
                <w:iCs/>
              </w:rPr>
              <w:t xml:space="preserve"> </w:t>
            </w:r>
          </w:p>
        </w:tc>
        <w:tc>
          <w:tcPr>
            <w:tcW w:w="2219" w:type="pct"/>
            <w:tcBorders>
              <w:top w:val="single" w:sz="4" w:space="0" w:color="7030A0"/>
              <w:left w:val="single" w:sz="4" w:space="0" w:color="7030A0"/>
              <w:bottom w:val="single" w:sz="4" w:space="0" w:color="7030A0"/>
              <w:right w:val="single" w:sz="4" w:space="0" w:color="7030A0"/>
            </w:tcBorders>
            <w:shd w:val="clear" w:color="auto" w:fill="FFFFFF"/>
          </w:tcPr>
          <w:p w14:paraId="1D35E0F1" w14:textId="77777777" w:rsidR="004436C7" w:rsidRPr="00B01969" w:rsidRDefault="004436C7" w:rsidP="004436C7">
            <w:pPr>
              <w:rPr>
                <w:rFonts w:ascii="Calibri" w:hAnsi="Calibri" w:cs="Calibri"/>
              </w:rPr>
            </w:pPr>
            <w:r w:rsidRPr="00B01969">
              <w:rPr>
                <w:rFonts w:ascii="Calibri" w:hAnsi="Calibri" w:cs="Calibri"/>
              </w:rPr>
              <w:t xml:space="preserve">Level 6 </w:t>
            </w:r>
          </w:p>
          <w:p w14:paraId="37034003" w14:textId="77777777" w:rsidR="004436C7" w:rsidRPr="00B01969" w:rsidRDefault="004436C7" w:rsidP="004436C7">
            <w:pPr>
              <w:pStyle w:val="NoSpacing"/>
              <w:rPr>
                <w:rFonts w:ascii="Calibri" w:hAnsi="Calibri" w:cs="Calibri"/>
              </w:rPr>
            </w:pPr>
            <w:r w:rsidRPr="00B01969">
              <w:rPr>
                <w:rFonts w:ascii="Calibri" w:hAnsi="Calibri" w:cs="Calibri"/>
              </w:rPr>
              <w:t>Level 3 Forest School Leader</w:t>
            </w:r>
          </w:p>
          <w:p w14:paraId="6C5FB179" w14:textId="303F2AD6" w:rsidR="004436C7" w:rsidRPr="00AF541F" w:rsidRDefault="004436C7" w:rsidP="004436C7">
            <w:pPr>
              <w:rPr>
                <w:rFonts w:ascii="Calibri" w:hAnsi="Calibri" w:cs="Calibri"/>
                <w:sz w:val="28"/>
                <w:szCs w:val="28"/>
              </w:rPr>
            </w:pPr>
            <w:r w:rsidRPr="00C0359E">
              <w:rPr>
                <w:rFonts w:asciiTheme="minorHAnsi" w:hAnsiTheme="minorHAnsi" w:cstheme="minorHAnsi"/>
              </w:rPr>
              <w:t xml:space="preserve">Rachel is a breath of fresh air, she is always happy, </w:t>
            </w:r>
            <w:r w:rsidR="001037C1" w:rsidRPr="00C0359E">
              <w:rPr>
                <w:rFonts w:asciiTheme="minorHAnsi" w:hAnsiTheme="minorHAnsi" w:cstheme="minorHAnsi"/>
              </w:rPr>
              <w:t>smiley,</w:t>
            </w:r>
            <w:r w:rsidRPr="00C0359E">
              <w:rPr>
                <w:rFonts w:asciiTheme="minorHAnsi" w:hAnsiTheme="minorHAnsi" w:cstheme="minorHAnsi"/>
              </w:rPr>
              <w:t xml:space="preserve"> and full of life. Her passion for early years is contagious and this is most evident in her practice. She </w:t>
            </w:r>
            <w:r w:rsidR="001037C1" w:rsidRPr="00C0359E">
              <w:rPr>
                <w:rFonts w:asciiTheme="minorHAnsi" w:hAnsiTheme="minorHAnsi" w:cstheme="minorHAnsi"/>
              </w:rPr>
              <w:t>provides</w:t>
            </w:r>
            <w:r w:rsidRPr="00C0359E">
              <w:rPr>
                <w:rFonts w:asciiTheme="minorHAnsi" w:hAnsiTheme="minorHAnsi" w:cstheme="minorHAnsi"/>
              </w:rPr>
              <w:t xml:space="preserve"> a learning rich environment and feels that this is most achievable when enjoying nature-based activities.</w:t>
            </w:r>
          </w:p>
        </w:tc>
      </w:tr>
      <w:tr w:rsidR="004436C7" w:rsidRPr="00AF541F" w14:paraId="167CABF9" w14:textId="77777777" w:rsidTr="00F95E5C">
        <w:trPr>
          <w:trHeight w:val="979"/>
        </w:trPr>
        <w:tc>
          <w:tcPr>
            <w:tcW w:w="1339" w:type="pct"/>
            <w:tcBorders>
              <w:top w:val="single" w:sz="4" w:space="0" w:color="7030A0"/>
              <w:left w:val="single" w:sz="4" w:space="0" w:color="7030A0"/>
              <w:bottom w:val="single" w:sz="4" w:space="0" w:color="7030A0"/>
              <w:right w:val="single" w:sz="4" w:space="0" w:color="7030A0"/>
            </w:tcBorders>
            <w:shd w:val="clear" w:color="auto" w:fill="FFFFFF"/>
          </w:tcPr>
          <w:p w14:paraId="0903E382" w14:textId="5053CFAF" w:rsidR="004436C7" w:rsidRPr="00AF541F" w:rsidRDefault="004436C7" w:rsidP="004436C7">
            <w:pPr>
              <w:pStyle w:val="NoSpacing"/>
              <w:rPr>
                <w:rFonts w:ascii="Calibri" w:hAnsi="Calibri" w:cs="Calibri"/>
                <w:sz w:val="28"/>
                <w:szCs w:val="28"/>
              </w:rPr>
            </w:pPr>
            <w:r w:rsidRPr="00AF541F">
              <w:rPr>
                <w:rFonts w:ascii="Calibri" w:hAnsi="Calibri" w:cs="Calibri"/>
                <w:sz w:val="28"/>
                <w:szCs w:val="28"/>
              </w:rPr>
              <w:t>Isabel Burton</w:t>
            </w:r>
          </w:p>
        </w:tc>
        <w:tc>
          <w:tcPr>
            <w:tcW w:w="1442" w:type="pct"/>
            <w:tcBorders>
              <w:top w:val="single" w:sz="4" w:space="0" w:color="7030A0"/>
              <w:left w:val="single" w:sz="4" w:space="0" w:color="7030A0"/>
              <w:bottom w:val="single" w:sz="4" w:space="0" w:color="7030A0"/>
              <w:right w:val="single" w:sz="4" w:space="0" w:color="7030A0"/>
            </w:tcBorders>
            <w:shd w:val="clear" w:color="auto" w:fill="FFFFFF"/>
          </w:tcPr>
          <w:p w14:paraId="3A534AAF" w14:textId="77777777" w:rsidR="004436C7" w:rsidRPr="00AF541F" w:rsidRDefault="004436C7" w:rsidP="004436C7">
            <w:pPr>
              <w:spacing w:line="360" w:lineRule="auto"/>
              <w:rPr>
                <w:rFonts w:ascii="Calibri" w:hAnsi="Calibri" w:cs="Calibri"/>
              </w:rPr>
            </w:pPr>
            <w:r w:rsidRPr="00AF541F">
              <w:rPr>
                <w:rFonts w:ascii="Calibri" w:hAnsi="Calibri" w:cs="Calibri"/>
              </w:rPr>
              <w:t>Saplings (2 years – 3 years)</w:t>
            </w:r>
          </w:p>
          <w:p w14:paraId="753B9A4F" w14:textId="47C3FF0A" w:rsidR="004436C7" w:rsidRPr="00EB04EB" w:rsidRDefault="004436C7" w:rsidP="004436C7">
            <w:pPr>
              <w:spacing w:line="360" w:lineRule="auto"/>
              <w:rPr>
                <w:rFonts w:ascii="Calibri" w:hAnsi="Calibri" w:cs="Calibri"/>
              </w:rPr>
            </w:pPr>
            <w:r>
              <w:rPr>
                <w:rFonts w:ascii="Calibri" w:hAnsi="Calibri" w:cs="Calibri"/>
              </w:rPr>
              <w:t>Early Years Educator</w:t>
            </w:r>
            <w:r w:rsidR="005414D0">
              <w:rPr>
                <w:rFonts w:ascii="Calibri" w:hAnsi="Calibri" w:cs="Calibri"/>
              </w:rPr>
              <w:t>/</w:t>
            </w:r>
            <w:r w:rsidR="00D573B5">
              <w:rPr>
                <w:rFonts w:ascii="Calibri" w:hAnsi="Calibri" w:cs="Calibri"/>
              </w:rPr>
              <w:t>Senior Monday and Tuesday</w:t>
            </w:r>
          </w:p>
        </w:tc>
        <w:tc>
          <w:tcPr>
            <w:tcW w:w="2219" w:type="pct"/>
            <w:tcBorders>
              <w:top w:val="single" w:sz="4" w:space="0" w:color="7030A0"/>
              <w:left w:val="single" w:sz="4" w:space="0" w:color="7030A0"/>
              <w:bottom w:val="single" w:sz="4" w:space="0" w:color="7030A0"/>
              <w:right w:val="single" w:sz="4" w:space="0" w:color="7030A0"/>
            </w:tcBorders>
            <w:shd w:val="clear" w:color="auto" w:fill="FFFFFF"/>
          </w:tcPr>
          <w:p w14:paraId="0A9BCFB9" w14:textId="4D9D2EA2" w:rsidR="004436C7" w:rsidRPr="00AF541F" w:rsidRDefault="004436C7" w:rsidP="004436C7">
            <w:pPr>
              <w:rPr>
                <w:rFonts w:ascii="Calibri" w:hAnsi="Calibri" w:cs="Calibri"/>
                <w:sz w:val="28"/>
                <w:szCs w:val="28"/>
              </w:rPr>
            </w:pPr>
            <w:r w:rsidRPr="00AF541F">
              <w:rPr>
                <w:rFonts w:ascii="Calibri" w:hAnsi="Calibri" w:cs="Calibri"/>
                <w:sz w:val="28"/>
                <w:szCs w:val="28"/>
              </w:rPr>
              <w:t>Level 3</w:t>
            </w:r>
            <w:r w:rsidR="00963382">
              <w:rPr>
                <w:rFonts w:ascii="Calibri" w:hAnsi="Calibri" w:cs="Calibri"/>
                <w:sz w:val="28"/>
                <w:szCs w:val="28"/>
              </w:rPr>
              <w:t xml:space="preserve"> </w:t>
            </w:r>
            <w:r w:rsidR="00086D3B">
              <w:rPr>
                <w:rFonts w:ascii="Calibri" w:hAnsi="Calibri" w:cs="Calibri"/>
                <w:sz w:val="28"/>
                <w:szCs w:val="28"/>
              </w:rPr>
              <w:t>Early Years Educator</w:t>
            </w:r>
          </w:p>
        </w:tc>
      </w:tr>
      <w:tr w:rsidR="006B2C5B" w:rsidRPr="00AF541F" w14:paraId="699374A3" w14:textId="77777777" w:rsidTr="00F95E5C">
        <w:trPr>
          <w:trHeight w:val="979"/>
        </w:trPr>
        <w:tc>
          <w:tcPr>
            <w:tcW w:w="1339" w:type="pct"/>
            <w:tcBorders>
              <w:top w:val="single" w:sz="4" w:space="0" w:color="7030A0"/>
              <w:left w:val="single" w:sz="4" w:space="0" w:color="7030A0"/>
              <w:bottom w:val="single" w:sz="4" w:space="0" w:color="7030A0"/>
              <w:right w:val="single" w:sz="4" w:space="0" w:color="7030A0"/>
            </w:tcBorders>
            <w:shd w:val="clear" w:color="auto" w:fill="FFFFFF"/>
          </w:tcPr>
          <w:p w14:paraId="3A0DEA7C" w14:textId="1F58F5D0" w:rsidR="006B2C5B" w:rsidRPr="00AF541F" w:rsidRDefault="006B2C5B" w:rsidP="004436C7">
            <w:pPr>
              <w:pStyle w:val="NoSpacing"/>
              <w:rPr>
                <w:rFonts w:ascii="Calibri" w:hAnsi="Calibri" w:cs="Calibri"/>
                <w:sz w:val="28"/>
                <w:szCs w:val="28"/>
              </w:rPr>
            </w:pPr>
            <w:r>
              <w:rPr>
                <w:rFonts w:ascii="Calibri" w:hAnsi="Calibri" w:cs="Calibri"/>
                <w:sz w:val="28"/>
                <w:szCs w:val="28"/>
              </w:rPr>
              <w:t>Victoria Lightfoot</w:t>
            </w:r>
          </w:p>
        </w:tc>
        <w:tc>
          <w:tcPr>
            <w:tcW w:w="1442" w:type="pct"/>
            <w:tcBorders>
              <w:top w:val="single" w:sz="4" w:space="0" w:color="7030A0"/>
              <w:left w:val="single" w:sz="4" w:space="0" w:color="7030A0"/>
              <w:bottom w:val="single" w:sz="4" w:space="0" w:color="7030A0"/>
              <w:right w:val="single" w:sz="4" w:space="0" w:color="7030A0"/>
            </w:tcBorders>
            <w:shd w:val="clear" w:color="auto" w:fill="FFFFFF"/>
          </w:tcPr>
          <w:p w14:paraId="42E974A2" w14:textId="2D34891D" w:rsidR="006B2C5B" w:rsidRPr="00AF541F" w:rsidRDefault="006B2C5B" w:rsidP="004436C7">
            <w:pPr>
              <w:spacing w:line="360" w:lineRule="auto"/>
              <w:rPr>
                <w:rFonts w:ascii="Calibri" w:hAnsi="Calibri" w:cs="Calibri"/>
              </w:rPr>
            </w:pPr>
            <w:r>
              <w:rPr>
                <w:rFonts w:ascii="Calibri" w:hAnsi="Calibri" w:cs="Calibri"/>
              </w:rPr>
              <w:t>Saplings (2 years – 3 Years)</w:t>
            </w:r>
          </w:p>
        </w:tc>
        <w:tc>
          <w:tcPr>
            <w:tcW w:w="2219" w:type="pct"/>
            <w:tcBorders>
              <w:top w:val="single" w:sz="4" w:space="0" w:color="7030A0"/>
              <w:left w:val="single" w:sz="4" w:space="0" w:color="7030A0"/>
              <w:bottom w:val="single" w:sz="4" w:space="0" w:color="7030A0"/>
              <w:right w:val="single" w:sz="4" w:space="0" w:color="7030A0"/>
            </w:tcBorders>
            <w:shd w:val="clear" w:color="auto" w:fill="FFFFFF"/>
          </w:tcPr>
          <w:p w14:paraId="112C3FAC" w14:textId="10B633A9" w:rsidR="006B2C5B" w:rsidRPr="00AF541F" w:rsidRDefault="00963382" w:rsidP="004436C7">
            <w:pPr>
              <w:rPr>
                <w:rFonts w:ascii="Calibri" w:hAnsi="Calibri" w:cs="Calibri"/>
                <w:sz w:val="28"/>
                <w:szCs w:val="28"/>
              </w:rPr>
            </w:pPr>
            <w:r>
              <w:rPr>
                <w:rFonts w:ascii="Calibri" w:hAnsi="Calibri" w:cs="Calibri"/>
                <w:sz w:val="28"/>
                <w:szCs w:val="28"/>
              </w:rPr>
              <w:t>Level 3 Early Years Educator</w:t>
            </w:r>
          </w:p>
        </w:tc>
      </w:tr>
      <w:tr w:rsidR="007F3376" w:rsidRPr="00AF541F" w14:paraId="5B05A6B4" w14:textId="77777777" w:rsidTr="00F95E5C">
        <w:trPr>
          <w:trHeight w:val="987"/>
        </w:trPr>
        <w:tc>
          <w:tcPr>
            <w:tcW w:w="1339" w:type="pct"/>
            <w:tcBorders>
              <w:top w:val="single" w:sz="4" w:space="0" w:color="7030A0"/>
              <w:left w:val="single" w:sz="4" w:space="0" w:color="7030A0"/>
              <w:bottom w:val="single" w:sz="4" w:space="0" w:color="7030A0"/>
              <w:right w:val="single" w:sz="4" w:space="0" w:color="7030A0"/>
            </w:tcBorders>
            <w:shd w:val="clear" w:color="auto" w:fill="FFFFFF"/>
          </w:tcPr>
          <w:p w14:paraId="788D1E58" w14:textId="5DA1EA01" w:rsidR="007F3376" w:rsidRPr="00AF541F" w:rsidRDefault="007F3376" w:rsidP="007F3376">
            <w:pPr>
              <w:pStyle w:val="NoSpacing"/>
              <w:rPr>
                <w:rFonts w:ascii="Calibri" w:hAnsi="Calibri" w:cs="Calibri"/>
                <w:sz w:val="28"/>
                <w:szCs w:val="28"/>
              </w:rPr>
            </w:pPr>
            <w:r>
              <w:rPr>
                <w:rFonts w:ascii="Calibri" w:hAnsi="Calibri" w:cs="Calibri"/>
                <w:sz w:val="28"/>
                <w:szCs w:val="28"/>
              </w:rPr>
              <w:t>Jessica-Leigh Page</w:t>
            </w:r>
          </w:p>
        </w:tc>
        <w:tc>
          <w:tcPr>
            <w:tcW w:w="1442" w:type="pct"/>
            <w:tcBorders>
              <w:top w:val="single" w:sz="4" w:space="0" w:color="7030A0"/>
              <w:left w:val="single" w:sz="4" w:space="0" w:color="7030A0"/>
              <w:bottom w:val="single" w:sz="4" w:space="0" w:color="7030A0"/>
              <w:right w:val="single" w:sz="4" w:space="0" w:color="7030A0"/>
            </w:tcBorders>
            <w:shd w:val="clear" w:color="auto" w:fill="FFFFFF"/>
          </w:tcPr>
          <w:p w14:paraId="279B0580" w14:textId="77777777" w:rsidR="007F3376" w:rsidRPr="00AF541F" w:rsidRDefault="007F3376" w:rsidP="007F3376">
            <w:pPr>
              <w:spacing w:line="360" w:lineRule="auto"/>
              <w:rPr>
                <w:rFonts w:ascii="Calibri" w:hAnsi="Calibri" w:cs="Calibri"/>
              </w:rPr>
            </w:pPr>
            <w:r w:rsidRPr="00AF541F">
              <w:rPr>
                <w:rFonts w:ascii="Calibri" w:hAnsi="Calibri" w:cs="Calibri"/>
              </w:rPr>
              <w:t>Saplings (2 years – 3 years)</w:t>
            </w:r>
          </w:p>
          <w:p w14:paraId="58D21100" w14:textId="012ED0E0" w:rsidR="007F3376" w:rsidRPr="00AF541F" w:rsidRDefault="007F3376" w:rsidP="007F3376">
            <w:pPr>
              <w:spacing w:line="360" w:lineRule="auto"/>
              <w:rPr>
                <w:rFonts w:ascii="Calibri" w:hAnsi="Calibri" w:cs="Calibri"/>
              </w:rPr>
            </w:pPr>
            <w:r>
              <w:rPr>
                <w:rFonts w:ascii="Calibri" w:hAnsi="Calibri" w:cs="Calibri"/>
              </w:rPr>
              <w:t>Apprentice Early Years Educator</w:t>
            </w:r>
          </w:p>
        </w:tc>
        <w:tc>
          <w:tcPr>
            <w:tcW w:w="2219" w:type="pct"/>
            <w:tcBorders>
              <w:top w:val="single" w:sz="4" w:space="0" w:color="7030A0"/>
              <w:left w:val="single" w:sz="4" w:space="0" w:color="7030A0"/>
              <w:bottom w:val="single" w:sz="4" w:space="0" w:color="7030A0"/>
              <w:right w:val="single" w:sz="4" w:space="0" w:color="7030A0"/>
            </w:tcBorders>
            <w:shd w:val="clear" w:color="auto" w:fill="FFFFFF"/>
          </w:tcPr>
          <w:p w14:paraId="0DE310BC" w14:textId="65C00E9C" w:rsidR="007F3376" w:rsidRPr="00AF541F" w:rsidRDefault="005A414B" w:rsidP="007F3376">
            <w:pPr>
              <w:rPr>
                <w:rFonts w:ascii="Calibri" w:hAnsi="Calibri" w:cs="Calibri"/>
                <w:sz w:val="28"/>
                <w:szCs w:val="28"/>
              </w:rPr>
            </w:pPr>
            <w:r>
              <w:rPr>
                <w:rFonts w:ascii="Calibri" w:hAnsi="Calibri" w:cs="Calibri"/>
                <w:sz w:val="28"/>
                <w:szCs w:val="28"/>
              </w:rPr>
              <w:t>Working towards Level 3</w:t>
            </w:r>
          </w:p>
        </w:tc>
      </w:tr>
      <w:tr w:rsidR="00457987" w:rsidRPr="00AF541F" w14:paraId="1D6834DA" w14:textId="77777777" w:rsidTr="00F95E5C">
        <w:trPr>
          <w:trHeight w:val="987"/>
        </w:trPr>
        <w:tc>
          <w:tcPr>
            <w:tcW w:w="1339" w:type="pct"/>
            <w:tcBorders>
              <w:top w:val="single" w:sz="4" w:space="0" w:color="7030A0"/>
              <w:left w:val="single" w:sz="4" w:space="0" w:color="7030A0"/>
              <w:bottom w:val="single" w:sz="4" w:space="0" w:color="7030A0"/>
              <w:right w:val="single" w:sz="4" w:space="0" w:color="7030A0"/>
            </w:tcBorders>
            <w:shd w:val="clear" w:color="auto" w:fill="FFFFFF"/>
          </w:tcPr>
          <w:p w14:paraId="32F81177" w14:textId="4EB45A35" w:rsidR="00457987" w:rsidRPr="00AF541F" w:rsidRDefault="00620976" w:rsidP="00457987">
            <w:pPr>
              <w:pStyle w:val="NoSpacing"/>
              <w:rPr>
                <w:rFonts w:ascii="Calibri" w:hAnsi="Calibri" w:cs="Calibri"/>
                <w:sz w:val="28"/>
                <w:szCs w:val="28"/>
              </w:rPr>
            </w:pPr>
            <w:r>
              <w:rPr>
                <w:rFonts w:ascii="Calibri" w:hAnsi="Calibri" w:cs="Calibri"/>
                <w:sz w:val="28"/>
                <w:szCs w:val="28"/>
              </w:rPr>
              <w:t xml:space="preserve">Tammy </w:t>
            </w:r>
            <w:r w:rsidR="00C73302">
              <w:rPr>
                <w:rFonts w:ascii="Calibri" w:hAnsi="Calibri" w:cs="Calibri"/>
                <w:sz w:val="28"/>
                <w:szCs w:val="28"/>
              </w:rPr>
              <w:t>Busby</w:t>
            </w:r>
          </w:p>
        </w:tc>
        <w:tc>
          <w:tcPr>
            <w:tcW w:w="1442" w:type="pct"/>
            <w:tcBorders>
              <w:top w:val="single" w:sz="4" w:space="0" w:color="7030A0"/>
              <w:left w:val="single" w:sz="4" w:space="0" w:color="7030A0"/>
              <w:bottom w:val="single" w:sz="4" w:space="0" w:color="7030A0"/>
              <w:right w:val="single" w:sz="4" w:space="0" w:color="7030A0"/>
            </w:tcBorders>
            <w:shd w:val="clear" w:color="auto" w:fill="FFFFFF"/>
          </w:tcPr>
          <w:p w14:paraId="71C2E056" w14:textId="7FE22335" w:rsidR="00457987" w:rsidRPr="00AF541F" w:rsidRDefault="00C73302" w:rsidP="00457987">
            <w:pPr>
              <w:spacing w:line="360" w:lineRule="auto"/>
              <w:rPr>
                <w:rFonts w:ascii="Calibri" w:hAnsi="Calibri" w:cs="Calibri"/>
              </w:rPr>
            </w:pPr>
            <w:r>
              <w:rPr>
                <w:rFonts w:ascii="Calibri" w:hAnsi="Calibri" w:cs="Calibri"/>
              </w:rPr>
              <w:t>Saplings (2 Years- 3 Years)</w:t>
            </w:r>
          </w:p>
        </w:tc>
        <w:tc>
          <w:tcPr>
            <w:tcW w:w="2219" w:type="pct"/>
            <w:tcBorders>
              <w:top w:val="single" w:sz="4" w:space="0" w:color="7030A0"/>
              <w:left w:val="single" w:sz="4" w:space="0" w:color="7030A0"/>
              <w:bottom w:val="single" w:sz="4" w:space="0" w:color="7030A0"/>
              <w:right w:val="single" w:sz="4" w:space="0" w:color="7030A0"/>
            </w:tcBorders>
            <w:shd w:val="clear" w:color="auto" w:fill="FFFFFF"/>
          </w:tcPr>
          <w:p w14:paraId="5C2548D7" w14:textId="59950E3B" w:rsidR="00457987" w:rsidRPr="00FC3E7B" w:rsidRDefault="00201713" w:rsidP="00457987">
            <w:pPr>
              <w:rPr>
                <w:rFonts w:ascii="Calibri" w:hAnsi="Calibri" w:cs="Calibri"/>
                <w:sz w:val="28"/>
                <w:szCs w:val="28"/>
              </w:rPr>
            </w:pPr>
            <w:r>
              <w:rPr>
                <w:rFonts w:ascii="Calibri" w:hAnsi="Calibri" w:cs="Calibri"/>
                <w:sz w:val="28"/>
                <w:szCs w:val="28"/>
              </w:rPr>
              <w:t>Level 2 Early Years Educator</w:t>
            </w:r>
          </w:p>
        </w:tc>
      </w:tr>
      <w:tr w:rsidR="003552BC" w:rsidRPr="00AF541F" w14:paraId="3F40C009" w14:textId="77777777" w:rsidTr="00F95E5C">
        <w:trPr>
          <w:trHeight w:val="987"/>
        </w:trPr>
        <w:tc>
          <w:tcPr>
            <w:tcW w:w="1339" w:type="pct"/>
            <w:tcBorders>
              <w:top w:val="single" w:sz="4" w:space="0" w:color="7030A0"/>
              <w:left w:val="single" w:sz="4" w:space="0" w:color="7030A0"/>
              <w:bottom w:val="single" w:sz="4" w:space="0" w:color="7030A0"/>
              <w:right w:val="single" w:sz="4" w:space="0" w:color="7030A0"/>
            </w:tcBorders>
            <w:shd w:val="clear" w:color="auto" w:fill="FFFFFF"/>
          </w:tcPr>
          <w:p w14:paraId="09A60FF7" w14:textId="5F2B1E73" w:rsidR="003552BC" w:rsidRPr="00AF541F" w:rsidRDefault="003552BC" w:rsidP="003552BC">
            <w:pPr>
              <w:pStyle w:val="NoSpacing"/>
              <w:rPr>
                <w:rFonts w:ascii="Calibri" w:hAnsi="Calibri" w:cs="Calibri"/>
                <w:sz w:val="28"/>
                <w:szCs w:val="28"/>
              </w:rPr>
            </w:pPr>
            <w:r w:rsidRPr="00AF541F">
              <w:rPr>
                <w:rFonts w:ascii="Calibri" w:hAnsi="Calibri" w:cs="Calibri"/>
                <w:sz w:val="28"/>
                <w:szCs w:val="28"/>
              </w:rPr>
              <w:t xml:space="preserve">Sophie </w:t>
            </w:r>
            <w:r>
              <w:rPr>
                <w:rFonts w:ascii="Calibri" w:hAnsi="Calibri" w:cs="Calibri"/>
                <w:sz w:val="28"/>
                <w:szCs w:val="28"/>
              </w:rPr>
              <w:t>Dalton</w:t>
            </w:r>
          </w:p>
        </w:tc>
        <w:tc>
          <w:tcPr>
            <w:tcW w:w="1442" w:type="pct"/>
            <w:tcBorders>
              <w:top w:val="single" w:sz="4" w:space="0" w:color="7030A0"/>
              <w:left w:val="single" w:sz="4" w:space="0" w:color="7030A0"/>
              <w:bottom w:val="single" w:sz="4" w:space="0" w:color="7030A0"/>
              <w:right w:val="single" w:sz="4" w:space="0" w:color="7030A0"/>
            </w:tcBorders>
            <w:shd w:val="clear" w:color="auto" w:fill="FFFFFF"/>
          </w:tcPr>
          <w:p w14:paraId="143C0A9B" w14:textId="77777777" w:rsidR="003552BC" w:rsidRPr="00AF541F" w:rsidRDefault="003552BC" w:rsidP="003552BC">
            <w:pPr>
              <w:spacing w:line="360" w:lineRule="auto"/>
              <w:rPr>
                <w:rFonts w:ascii="Calibri" w:hAnsi="Calibri" w:cs="Calibri"/>
              </w:rPr>
            </w:pPr>
            <w:r w:rsidRPr="00AF541F">
              <w:rPr>
                <w:rFonts w:ascii="Calibri" w:hAnsi="Calibri" w:cs="Calibri"/>
              </w:rPr>
              <w:t>Saplings (2 years – 3 years)</w:t>
            </w:r>
          </w:p>
          <w:p w14:paraId="42BF29D5" w14:textId="5E6F9434" w:rsidR="003552BC" w:rsidRPr="00AF541F" w:rsidRDefault="003552BC" w:rsidP="003552BC">
            <w:pPr>
              <w:spacing w:line="360" w:lineRule="auto"/>
              <w:rPr>
                <w:rFonts w:ascii="Calibri" w:hAnsi="Calibri" w:cs="Calibri"/>
              </w:rPr>
            </w:pPr>
            <w:r>
              <w:rPr>
                <w:rFonts w:ascii="Calibri" w:hAnsi="Calibri" w:cs="Calibri"/>
              </w:rPr>
              <w:t>Early Years Educator</w:t>
            </w:r>
          </w:p>
        </w:tc>
        <w:tc>
          <w:tcPr>
            <w:tcW w:w="2219" w:type="pct"/>
            <w:tcBorders>
              <w:top w:val="single" w:sz="4" w:space="0" w:color="7030A0"/>
              <w:left w:val="single" w:sz="4" w:space="0" w:color="7030A0"/>
              <w:bottom w:val="single" w:sz="4" w:space="0" w:color="7030A0"/>
              <w:right w:val="single" w:sz="4" w:space="0" w:color="7030A0"/>
            </w:tcBorders>
            <w:shd w:val="clear" w:color="auto" w:fill="FFFFFF"/>
          </w:tcPr>
          <w:p w14:paraId="3AB4A593" w14:textId="4A48D414" w:rsidR="003552BC" w:rsidRPr="00AF541F" w:rsidRDefault="003552BC" w:rsidP="003552BC">
            <w:pPr>
              <w:rPr>
                <w:rFonts w:ascii="Calibri" w:hAnsi="Calibri" w:cs="Calibri"/>
                <w:sz w:val="28"/>
                <w:szCs w:val="28"/>
              </w:rPr>
            </w:pPr>
            <w:r w:rsidRPr="00AF541F">
              <w:rPr>
                <w:rFonts w:ascii="Calibri" w:hAnsi="Calibri" w:cs="Calibri"/>
                <w:sz w:val="28"/>
                <w:szCs w:val="28"/>
              </w:rPr>
              <w:t>Level 3</w:t>
            </w:r>
            <w:r w:rsidR="00086D3B">
              <w:rPr>
                <w:rFonts w:ascii="Calibri" w:hAnsi="Calibri" w:cs="Calibri"/>
                <w:sz w:val="28"/>
                <w:szCs w:val="28"/>
              </w:rPr>
              <w:t xml:space="preserve"> Early Years Educator</w:t>
            </w:r>
          </w:p>
        </w:tc>
      </w:tr>
      <w:tr w:rsidR="003552BC" w:rsidRPr="00AF541F" w14:paraId="029454FB" w14:textId="77777777" w:rsidTr="00F95E5C">
        <w:trPr>
          <w:trHeight w:val="987"/>
        </w:trPr>
        <w:tc>
          <w:tcPr>
            <w:tcW w:w="1339" w:type="pct"/>
            <w:tcBorders>
              <w:top w:val="single" w:sz="4" w:space="0" w:color="7030A0"/>
              <w:left w:val="single" w:sz="4" w:space="0" w:color="7030A0"/>
              <w:bottom w:val="single" w:sz="4" w:space="0" w:color="7030A0"/>
              <w:right w:val="single" w:sz="4" w:space="0" w:color="7030A0"/>
            </w:tcBorders>
            <w:shd w:val="clear" w:color="auto" w:fill="FFFFFF"/>
          </w:tcPr>
          <w:p w14:paraId="7878245D" w14:textId="77777777" w:rsidR="003552BC" w:rsidRDefault="003552BC" w:rsidP="003552BC">
            <w:pPr>
              <w:pStyle w:val="NoSpacing"/>
              <w:rPr>
                <w:rFonts w:ascii="Calibri" w:hAnsi="Calibri" w:cs="Calibri"/>
                <w:sz w:val="28"/>
                <w:szCs w:val="28"/>
              </w:rPr>
            </w:pPr>
            <w:r w:rsidRPr="00AF541F">
              <w:rPr>
                <w:rFonts w:ascii="Calibri" w:hAnsi="Calibri" w:cs="Calibri"/>
                <w:sz w:val="28"/>
                <w:szCs w:val="28"/>
              </w:rPr>
              <w:t xml:space="preserve">Georgia Parnham </w:t>
            </w:r>
          </w:p>
          <w:p w14:paraId="412B92FE" w14:textId="3417EC89" w:rsidR="003552BC" w:rsidRDefault="003552BC" w:rsidP="003552BC">
            <w:pPr>
              <w:pStyle w:val="NoSpacing"/>
              <w:rPr>
                <w:rFonts w:ascii="Calibri" w:hAnsi="Calibri" w:cs="Calibri"/>
                <w:sz w:val="28"/>
                <w:szCs w:val="28"/>
              </w:rPr>
            </w:pPr>
            <w:r>
              <w:rPr>
                <w:rFonts w:ascii="Calibri" w:hAnsi="Calibri" w:cs="Calibri"/>
                <w:sz w:val="28"/>
                <w:szCs w:val="28"/>
              </w:rPr>
              <w:t>Room Senior</w:t>
            </w:r>
          </w:p>
        </w:tc>
        <w:tc>
          <w:tcPr>
            <w:tcW w:w="1442" w:type="pct"/>
            <w:tcBorders>
              <w:top w:val="single" w:sz="4" w:space="0" w:color="7030A0"/>
              <w:left w:val="single" w:sz="4" w:space="0" w:color="7030A0"/>
              <w:bottom w:val="single" w:sz="4" w:space="0" w:color="7030A0"/>
              <w:right w:val="single" w:sz="4" w:space="0" w:color="7030A0"/>
            </w:tcBorders>
            <w:shd w:val="clear" w:color="auto" w:fill="FFFFFF"/>
          </w:tcPr>
          <w:p w14:paraId="14DA1B37" w14:textId="77777777" w:rsidR="003552BC" w:rsidRPr="00AF541F" w:rsidRDefault="003552BC" w:rsidP="003552BC">
            <w:pPr>
              <w:spacing w:line="360" w:lineRule="auto"/>
              <w:rPr>
                <w:rFonts w:ascii="Calibri" w:hAnsi="Calibri" w:cs="Calibri"/>
              </w:rPr>
            </w:pPr>
            <w:r w:rsidRPr="00AF541F">
              <w:rPr>
                <w:rFonts w:ascii="Calibri" w:hAnsi="Calibri" w:cs="Calibri"/>
              </w:rPr>
              <w:t>Oaks (3 years – 5 years)</w:t>
            </w:r>
          </w:p>
          <w:p w14:paraId="3FB2FD7B" w14:textId="0E52BF7C" w:rsidR="003552BC" w:rsidRPr="00AF541F" w:rsidRDefault="003552BC" w:rsidP="003552BC">
            <w:pPr>
              <w:spacing w:line="360" w:lineRule="auto"/>
              <w:rPr>
                <w:rFonts w:ascii="Calibri" w:hAnsi="Calibri" w:cs="Calibri"/>
              </w:rPr>
            </w:pPr>
            <w:r w:rsidRPr="00EB04EB">
              <w:rPr>
                <w:rFonts w:ascii="Calibri" w:hAnsi="Calibri" w:cs="Calibri"/>
              </w:rPr>
              <w:t xml:space="preserve">Senior </w:t>
            </w:r>
            <w:r>
              <w:rPr>
                <w:rFonts w:ascii="Calibri" w:hAnsi="Calibri" w:cs="Calibri"/>
              </w:rPr>
              <w:t>Early Years Educator</w:t>
            </w:r>
            <w:r w:rsidRPr="00EB04EB">
              <w:rPr>
                <w:rFonts w:ascii="Calibri" w:hAnsi="Calibri" w:cs="Calibri"/>
              </w:rPr>
              <w:t>/Room Leader</w:t>
            </w:r>
          </w:p>
        </w:tc>
        <w:tc>
          <w:tcPr>
            <w:tcW w:w="2219" w:type="pct"/>
            <w:tcBorders>
              <w:top w:val="single" w:sz="4" w:space="0" w:color="7030A0"/>
              <w:left w:val="single" w:sz="4" w:space="0" w:color="7030A0"/>
              <w:bottom w:val="single" w:sz="4" w:space="0" w:color="7030A0"/>
              <w:right w:val="single" w:sz="4" w:space="0" w:color="7030A0"/>
            </w:tcBorders>
            <w:shd w:val="clear" w:color="auto" w:fill="FFFFFF"/>
          </w:tcPr>
          <w:p w14:paraId="1788BBDC" w14:textId="25E566ED" w:rsidR="003552BC" w:rsidRPr="00B01969" w:rsidRDefault="003552BC" w:rsidP="003552BC">
            <w:pPr>
              <w:rPr>
                <w:rFonts w:ascii="Calibri" w:hAnsi="Calibri" w:cs="Calibri"/>
              </w:rPr>
            </w:pPr>
            <w:r w:rsidRPr="00B01969">
              <w:rPr>
                <w:rFonts w:ascii="Calibri" w:hAnsi="Calibri" w:cs="Calibri"/>
              </w:rPr>
              <w:t xml:space="preserve">Level </w:t>
            </w:r>
            <w:r w:rsidR="00487A3B">
              <w:rPr>
                <w:rFonts w:ascii="Calibri" w:hAnsi="Calibri" w:cs="Calibri"/>
              </w:rPr>
              <w:t>5 Early Years Lead Educator</w:t>
            </w:r>
          </w:p>
          <w:p w14:paraId="739BA928" w14:textId="77850030" w:rsidR="003552BC" w:rsidRPr="00B01969" w:rsidRDefault="003552BC" w:rsidP="003552BC">
            <w:pPr>
              <w:rPr>
                <w:rFonts w:ascii="Calibri" w:hAnsi="Calibri" w:cs="Calibri"/>
              </w:rPr>
            </w:pPr>
          </w:p>
          <w:p w14:paraId="50B31E0A" w14:textId="287D2112" w:rsidR="003552BC" w:rsidRDefault="003552BC" w:rsidP="003552BC">
            <w:pPr>
              <w:rPr>
                <w:rFonts w:ascii="Calibri" w:hAnsi="Calibri" w:cs="Calibri"/>
                <w:sz w:val="28"/>
                <w:szCs w:val="28"/>
              </w:rPr>
            </w:pPr>
            <w:r w:rsidRPr="00394328">
              <w:rPr>
                <w:rFonts w:asciiTheme="minorHAnsi" w:hAnsiTheme="minorHAnsi" w:cstheme="minorHAnsi"/>
              </w:rPr>
              <w:t xml:space="preserve">Georgia is dedicated to the development and well-being of our pre-schoolers. She is calm and caring, always ensuring that the children </w:t>
            </w:r>
            <w:r w:rsidRPr="00394328">
              <w:rPr>
                <w:rFonts w:asciiTheme="minorHAnsi" w:hAnsiTheme="minorHAnsi" w:cstheme="minorHAnsi"/>
              </w:rPr>
              <w:lastRenderedPageBreak/>
              <w:t xml:space="preserve">feel safe, </w:t>
            </w:r>
            <w:r w:rsidR="005A414B" w:rsidRPr="00394328">
              <w:rPr>
                <w:rFonts w:asciiTheme="minorHAnsi" w:hAnsiTheme="minorHAnsi" w:cstheme="minorHAnsi"/>
              </w:rPr>
              <w:t>secure,</w:t>
            </w:r>
            <w:r w:rsidRPr="00394328">
              <w:rPr>
                <w:rFonts w:asciiTheme="minorHAnsi" w:hAnsiTheme="minorHAnsi" w:cstheme="minorHAnsi"/>
              </w:rPr>
              <w:t xml:space="preserve"> and happy as this is when they learn and develop best.</w:t>
            </w:r>
          </w:p>
        </w:tc>
      </w:tr>
      <w:tr w:rsidR="005317FC" w:rsidRPr="00AF541F" w14:paraId="21ADF754" w14:textId="77777777" w:rsidTr="00F95E5C">
        <w:trPr>
          <w:trHeight w:val="987"/>
        </w:trPr>
        <w:tc>
          <w:tcPr>
            <w:tcW w:w="1339" w:type="pct"/>
            <w:tcBorders>
              <w:top w:val="single" w:sz="4" w:space="0" w:color="7030A0"/>
              <w:left w:val="single" w:sz="4" w:space="0" w:color="7030A0"/>
              <w:bottom w:val="single" w:sz="4" w:space="0" w:color="7030A0"/>
              <w:right w:val="single" w:sz="4" w:space="0" w:color="7030A0"/>
            </w:tcBorders>
            <w:shd w:val="clear" w:color="auto" w:fill="FFFFFF"/>
          </w:tcPr>
          <w:p w14:paraId="5609C800" w14:textId="11D0F7C4" w:rsidR="005317FC" w:rsidRDefault="005317FC" w:rsidP="005317FC">
            <w:pPr>
              <w:pStyle w:val="NoSpacing"/>
              <w:rPr>
                <w:rFonts w:ascii="Calibri" w:hAnsi="Calibri" w:cs="Calibri"/>
                <w:sz w:val="28"/>
                <w:szCs w:val="28"/>
              </w:rPr>
            </w:pPr>
            <w:r w:rsidRPr="00AF541F">
              <w:rPr>
                <w:rFonts w:ascii="Calibri" w:hAnsi="Calibri" w:cs="Calibri"/>
                <w:sz w:val="28"/>
                <w:szCs w:val="28"/>
              </w:rPr>
              <w:lastRenderedPageBreak/>
              <w:t>Samantha McDermont</w:t>
            </w:r>
          </w:p>
        </w:tc>
        <w:tc>
          <w:tcPr>
            <w:tcW w:w="1442" w:type="pct"/>
            <w:tcBorders>
              <w:top w:val="single" w:sz="4" w:space="0" w:color="7030A0"/>
              <w:left w:val="single" w:sz="4" w:space="0" w:color="7030A0"/>
              <w:bottom w:val="single" w:sz="4" w:space="0" w:color="7030A0"/>
              <w:right w:val="single" w:sz="4" w:space="0" w:color="7030A0"/>
            </w:tcBorders>
            <w:shd w:val="clear" w:color="auto" w:fill="FFFFFF"/>
          </w:tcPr>
          <w:p w14:paraId="18BDD64C" w14:textId="77777777" w:rsidR="005317FC" w:rsidRPr="00AF541F" w:rsidRDefault="005317FC" w:rsidP="005317FC">
            <w:pPr>
              <w:spacing w:line="360" w:lineRule="auto"/>
              <w:rPr>
                <w:rFonts w:ascii="Calibri" w:hAnsi="Calibri" w:cs="Calibri"/>
              </w:rPr>
            </w:pPr>
            <w:r w:rsidRPr="00AF541F">
              <w:rPr>
                <w:rFonts w:ascii="Calibri" w:hAnsi="Calibri" w:cs="Calibri"/>
              </w:rPr>
              <w:t>Oaks (3 years – 5 years)</w:t>
            </w:r>
          </w:p>
          <w:p w14:paraId="504A8A4E" w14:textId="45D2EF03" w:rsidR="005317FC" w:rsidRPr="00AF541F" w:rsidRDefault="005317FC" w:rsidP="005317FC">
            <w:pPr>
              <w:spacing w:line="360" w:lineRule="auto"/>
              <w:rPr>
                <w:rFonts w:ascii="Calibri" w:hAnsi="Calibri" w:cs="Calibri"/>
              </w:rPr>
            </w:pPr>
            <w:r>
              <w:rPr>
                <w:rFonts w:ascii="Calibri" w:hAnsi="Calibri" w:cs="Calibri"/>
              </w:rPr>
              <w:t>Early Years Educator</w:t>
            </w:r>
          </w:p>
        </w:tc>
        <w:tc>
          <w:tcPr>
            <w:tcW w:w="2219" w:type="pct"/>
            <w:tcBorders>
              <w:top w:val="single" w:sz="4" w:space="0" w:color="7030A0"/>
              <w:left w:val="single" w:sz="4" w:space="0" w:color="7030A0"/>
              <w:bottom w:val="single" w:sz="4" w:space="0" w:color="7030A0"/>
              <w:right w:val="single" w:sz="4" w:space="0" w:color="7030A0"/>
            </w:tcBorders>
            <w:shd w:val="clear" w:color="auto" w:fill="FFFFFF"/>
          </w:tcPr>
          <w:p w14:paraId="335E99E2" w14:textId="77777777" w:rsidR="005317FC" w:rsidRDefault="005317FC" w:rsidP="005317FC">
            <w:pPr>
              <w:rPr>
                <w:rFonts w:ascii="Calibri" w:hAnsi="Calibri" w:cs="Calibri"/>
                <w:sz w:val="28"/>
                <w:szCs w:val="28"/>
              </w:rPr>
            </w:pPr>
            <w:r w:rsidRPr="00AF541F">
              <w:rPr>
                <w:rFonts w:ascii="Calibri" w:hAnsi="Calibri" w:cs="Calibri"/>
                <w:sz w:val="28"/>
                <w:szCs w:val="28"/>
              </w:rPr>
              <w:t>Level 3</w:t>
            </w:r>
            <w:r w:rsidR="00086D3B">
              <w:rPr>
                <w:rFonts w:ascii="Calibri" w:hAnsi="Calibri" w:cs="Calibri"/>
                <w:sz w:val="28"/>
                <w:szCs w:val="28"/>
              </w:rPr>
              <w:t xml:space="preserve"> Early Years Educator</w:t>
            </w:r>
          </w:p>
          <w:p w14:paraId="56A8B82A" w14:textId="572D38F8" w:rsidR="009624F1" w:rsidRDefault="009624F1" w:rsidP="005317FC">
            <w:pPr>
              <w:rPr>
                <w:rFonts w:ascii="Calibri" w:hAnsi="Calibri" w:cs="Calibri"/>
                <w:sz w:val="28"/>
                <w:szCs w:val="28"/>
              </w:rPr>
            </w:pPr>
            <w:r>
              <w:rPr>
                <w:rFonts w:ascii="Calibri" w:hAnsi="Calibri" w:cs="Calibri"/>
                <w:sz w:val="28"/>
                <w:szCs w:val="28"/>
              </w:rPr>
              <w:t>Sam is also studying towards her level 3 SENCO qualification</w:t>
            </w:r>
            <w:r w:rsidR="001D09C1">
              <w:rPr>
                <w:rFonts w:ascii="Calibri" w:hAnsi="Calibri" w:cs="Calibri"/>
                <w:sz w:val="28"/>
                <w:szCs w:val="28"/>
              </w:rPr>
              <w:t xml:space="preserve"> and is looking forward</w:t>
            </w:r>
            <w:r w:rsidR="002B3D40">
              <w:rPr>
                <w:rFonts w:ascii="Calibri" w:hAnsi="Calibri" w:cs="Calibri"/>
                <w:sz w:val="28"/>
                <w:szCs w:val="28"/>
              </w:rPr>
              <w:t xml:space="preserve"> to supporting any  child with Special Educational Needs in the future.</w:t>
            </w:r>
          </w:p>
        </w:tc>
      </w:tr>
      <w:tr w:rsidR="005317FC" w:rsidRPr="00AF541F" w14:paraId="2B48C1DF" w14:textId="77777777" w:rsidTr="00F95E5C">
        <w:trPr>
          <w:trHeight w:val="987"/>
        </w:trPr>
        <w:tc>
          <w:tcPr>
            <w:tcW w:w="1339" w:type="pct"/>
            <w:tcBorders>
              <w:top w:val="single" w:sz="4" w:space="0" w:color="7030A0"/>
              <w:left w:val="single" w:sz="4" w:space="0" w:color="7030A0"/>
              <w:bottom w:val="single" w:sz="4" w:space="0" w:color="7030A0"/>
              <w:right w:val="single" w:sz="4" w:space="0" w:color="7030A0"/>
            </w:tcBorders>
            <w:shd w:val="clear" w:color="auto" w:fill="FFFFFF"/>
          </w:tcPr>
          <w:p w14:paraId="1DB0626D" w14:textId="69176588" w:rsidR="005317FC" w:rsidRPr="00AF541F" w:rsidRDefault="005317FC" w:rsidP="005317FC">
            <w:pPr>
              <w:pStyle w:val="NoSpacing"/>
              <w:rPr>
                <w:rFonts w:ascii="Calibri" w:hAnsi="Calibri" w:cs="Calibri"/>
                <w:sz w:val="28"/>
                <w:szCs w:val="28"/>
              </w:rPr>
            </w:pPr>
            <w:r>
              <w:rPr>
                <w:rFonts w:ascii="Calibri" w:hAnsi="Calibri" w:cs="Calibri"/>
                <w:sz w:val="28"/>
                <w:szCs w:val="28"/>
              </w:rPr>
              <w:t>Kimberley Gregson</w:t>
            </w:r>
          </w:p>
        </w:tc>
        <w:tc>
          <w:tcPr>
            <w:tcW w:w="1442" w:type="pct"/>
            <w:tcBorders>
              <w:top w:val="single" w:sz="4" w:space="0" w:color="7030A0"/>
              <w:left w:val="single" w:sz="4" w:space="0" w:color="7030A0"/>
              <w:bottom w:val="single" w:sz="4" w:space="0" w:color="7030A0"/>
              <w:right w:val="single" w:sz="4" w:space="0" w:color="7030A0"/>
            </w:tcBorders>
            <w:shd w:val="clear" w:color="auto" w:fill="FFFFFF"/>
          </w:tcPr>
          <w:p w14:paraId="419F0B6A" w14:textId="77777777" w:rsidR="005317FC" w:rsidRPr="00AF541F" w:rsidRDefault="005317FC" w:rsidP="005317FC">
            <w:pPr>
              <w:spacing w:line="360" w:lineRule="auto"/>
              <w:rPr>
                <w:rFonts w:ascii="Calibri" w:hAnsi="Calibri" w:cs="Calibri"/>
              </w:rPr>
            </w:pPr>
            <w:r>
              <w:rPr>
                <w:rFonts w:ascii="Calibri" w:hAnsi="Calibri" w:cs="Calibri"/>
              </w:rPr>
              <w:t>Oaks</w:t>
            </w:r>
            <w:r w:rsidRPr="00AF541F">
              <w:rPr>
                <w:rFonts w:ascii="Calibri" w:hAnsi="Calibri" w:cs="Calibri"/>
              </w:rPr>
              <w:t xml:space="preserve"> (</w:t>
            </w:r>
            <w:r>
              <w:rPr>
                <w:rFonts w:ascii="Calibri" w:hAnsi="Calibri" w:cs="Calibri"/>
              </w:rPr>
              <w:t>3</w:t>
            </w:r>
            <w:r w:rsidRPr="00AF541F">
              <w:rPr>
                <w:rFonts w:ascii="Calibri" w:hAnsi="Calibri" w:cs="Calibri"/>
              </w:rPr>
              <w:t xml:space="preserve"> years – </w:t>
            </w:r>
            <w:r>
              <w:rPr>
                <w:rFonts w:ascii="Calibri" w:hAnsi="Calibri" w:cs="Calibri"/>
              </w:rPr>
              <w:t>5</w:t>
            </w:r>
            <w:r w:rsidRPr="00AF541F">
              <w:rPr>
                <w:rFonts w:ascii="Calibri" w:hAnsi="Calibri" w:cs="Calibri"/>
              </w:rPr>
              <w:t xml:space="preserve"> years)</w:t>
            </w:r>
          </w:p>
          <w:p w14:paraId="12BCA1A7" w14:textId="0D85C8C3" w:rsidR="005317FC" w:rsidRPr="00AF541F" w:rsidRDefault="005317FC" w:rsidP="005317FC">
            <w:pPr>
              <w:spacing w:line="360" w:lineRule="auto"/>
              <w:rPr>
                <w:rFonts w:ascii="Calibri" w:hAnsi="Calibri" w:cs="Calibri"/>
              </w:rPr>
            </w:pPr>
            <w:r>
              <w:rPr>
                <w:rFonts w:ascii="Calibri" w:hAnsi="Calibri" w:cs="Calibri"/>
              </w:rPr>
              <w:t>Early Years Educator</w:t>
            </w:r>
          </w:p>
        </w:tc>
        <w:tc>
          <w:tcPr>
            <w:tcW w:w="2219" w:type="pct"/>
            <w:tcBorders>
              <w:top w:val="single" w:sz="4" w:space="0" w:color="7030A0"/>
              <w:left w:val="single" w:sz="4" w:space="0" w:color="7030A0"/>
              <w:bottom w:val="single" w:sz="4" w:space="0" w:color="7030A0"/>
              <w:right w:val="single" w:sz="4" w:space="0" w:color="7030A0"/>
            </w:tcBorders>
            <w:shd w:val="clear" w:color="auto" w:fill="FFFFFF"/>
          </w:tcPr>
          <w:p w14:paraId="69924407" w14:textId="60739FDA" w:rsidR="005317FC" w:rsidRPr="00B01969" w:rsidRDefault="005317FC" w:rsidP="005317FC">
            <w:pPr>
              <w:rPr>
                <w:rFonts w:ascii="Calibri" w:hAnsi="Calibri" w:cs="Calibri"/>
              </w:rPr>
            </w:pPr>
            <w:r>
              <w:rPr>
                <w:rFonts w:ascii="Calibri" w:hAnsi="Calibri" w:cs="Calibri"/>
                <w:sz w:val="28"/>
                <w:szCs w:val="28"/>
              </w:rPr>
              <w:t>Unqualified / working towards Level 3</w:t>
            </w:r>
          </w:p>
        </w:tc>
      </w:tr>
      <w:tr w:rsidR="005317FC" w:rsidRPr="00AF541F" w14:paraId="2564E8B9" w14:textId="77777777" w:rsidTr="00F95E5C">
        <w:trPr>
          <w:trHeight w:val="987"/>
        </w:trPr>
        <w:tc>
          <w:tcPr>
            <w:tcW w:w="1339" w:type="pct"/>
            <w:tcBorders>
              <w:top w:val="single" w:sz="4" w:space="0" w:color="7030A0"/>
              <w:left w:val="single" w:sz="4" w:space="0" w:color="7030A0"/>
              <w:bottom w:val="single" w:sz="4" w:space="0" w:color="7030A0"/>
              <w:right w:val="single" w:sz="4" w:space="0" w:color="7030A0"/>
            </w:tcBorders>
            <w:shd w:val="clear" w:color="auto" w:fill="FFFFFF"/>
          </w:tcPr>
          <w:p w14:paraId="6136EF1D" w14:textId="5F34F9AF" w:rsidR="005317FC" w:rsidRPr="00AF541F" w:rsidRDefault="005317FC" w:rsidP="005317FC">
            <w:pPr>
              <w:pStyle w:val="NoSpacing"/>
              <w:rPr>
                <w:rFonts w:ascii="Calibri" w:hAnsi="Calibri" w:cs="Calibri"/>
                <w:sz w:val="28"/>
                <w:szCs w:val="28"/>
              </w:rPr>
            </w:pPr>
            <w:r w:rsidRPr="00AF541F">
              <w:rPr>
                <w:rFonts w:ascii="Calibri" w:hAnsi="Calibri" w:cs="Calibri"/>
                <w:sz w:val="28"/>
                <w:szCs w:val="28"/>
              </w:rPr>
              <w:t>Leah Arrow-Smith</w:t>
            </w:r>
          </w:p>
        </w:tc>
        <w:tc>
          <w:tcPr>
            <w:tcW w:w="1442" w:type="pct"/>
            <w:tcBorders>
              <w:top w:val="single" w:sz="4" w:space="0" w:color="7030A0"/>
              <w:left w:val="single" w:sz="4" w:space="0" w:color="7030A0"/>
              <w:bottom w:val="single" w:sz="4" w:space="0" w:color="7030A0"/>
              <w:right w:val="single" w:sz="4" w:space="0" w:color="7030A0"/>
            </w:tcBorders>
            <w:shd w:val="clear" w:color="auto" w:fill="FFFFFF"/>
          </w:tcPr>
          <w:p w14:paraId="13800B39" w14:textId="0E5B9202" w:rsidR="005317FC" w:rsidRPr="00AF541F" w:rsidRDefault="005317FC" w:rsidP="005317FC">
            <w:pPr>
              <w:spacing w:line="360" w:lineRule="auto"/>
              <w:rPr>
                <w:rFonts w:ascii="Calibri" w:hAnsi="Calibri" w:cs="Calibri"/>
              </w:rPr>
            </w:pPr>
            <w:r w:rsidRPr="00AF541F">
              <w:rPr>
                <w:rFonts w:ascii="Calibri" w:hAnsi="Calibri" w:cs="Calibri"/>
              </w:rPr>
              <w:t>Bank Staff</w:t>
            </w:r>
          </w:p>
        </w:tc>
        <w:tc>
          <w:tcPr>
            <w:tcW w:w="2219" w:type="pct"/>
            <w:tcBorders>
              <w:top w:val="single" w:sz="4" w:space="0" w:color="7030A0"/>
              <w:left w:val="single" w:sz="4" w:space="0" w:color="7030A0"/>
              <w:bottom w:val="single" w:sz="4" w:space="0" w:color="7030A0"/>
              <w:right w:val="single" w:sz="4" w:space="0" w:color="7030A0"/>
            </w:tcBorders>
            <w:shd w:val="clear" w:color="auto" w:fill="FFFFFF"/>
          </w:tcPr>
          <w:p w14:paraId="323B3B76" w14:textId="69FD0BA0" w:rsidR="005317FC" w:rsidRPr="00394328" w:rsidRDefault="005317FC" w:rsidP="005317FC">
            <w:pPr>
              <w:rPr>
                <w:rFonts w:asciiTheme="minorHAnsi" w:hAnsiTheme="minorHAnsi" w:cstheme="minorHAnsi"/>
              </w:rPr>
            </w:pPr>
            <w:r w:rsidRPr="00AF541F">
              <w:rPr>
                <w:rFonts w:ascii="Calibri" w:hAnsi="Calibri" w:cs="Calibri"/>
                <w:sz w:val="28"/>
                <w:szCs w:val="28"/>
              </w:rPr>
              <w:t>Unqualified</w:t>
            </w:r>
          </w:p>
        </w:tc>
      </w:tr>
      <w:tr w:rsidR="005F1DF2" w:rsidRPr="00AF541F" w14:paraId="0C59A992" w14:textId="77777777" w:rsidTr="00F95E5C">
        <w:trPr>
          <w:trHeight w:val="987"/>
        </w:trPr>
        <w:tc>
          <w:tcPr>
            <w:tcW w:w="1339" w:type="pct"/>
            <w:tcBorders>
              <w:top w:val="single" w:sz="4" w:space="0" w:color="7030A0"/>
              <w:left w:val="single" w:sz="4" w:space="0" w:color="7030A0"/>
              <w:bottom w:val="single" w:sz="4" w:space="0" w:color="7030A0"/>
              <w:right w:val="single" w:sz="4" w:space="0" w:color="7030A0"/>
            </w:tcBorders>
            <w:shd w:val="clear" w:color="auto" w:fill="FFFFFF"/>
          </w:tcPr>
          <w:p w14:paraId="257CB97C" w14:textId="36272678" w:rsidR="005F1DF2" w:rsidRPr="00AF541F" w:rsidRDefault="005F1DF2" w:rsidP="005F1DF2">
            <w:pPr>
              <w:pStyle w:val="NoSpacing"/>
              <w:rPr>
                <w:rFonts w:ascii="Calibri" w:hAnsi="Calibri" w:cs="Calibri"/>
                <w:sz w:val="28"/>
                <w:szCs w:val="28"/>
              </w:rPr>
            </w:pPr>
            <w:r>
              <w:rPr>
                <w:rFonts w:ascii="Calibri" w:hAnsi="Calibri" w:cs="Calibri"/>
                <w:sz w:val="28"/>
                <w:szCs w:val="28"/>
              </w:rPr>
              <w:t>Gemma Rogers</w:t>
            </w:r>
          </w:p>
        </w:tc>
        <w:tc>
          <w:tcPr>
            <w:tcW w:w="1442" w:type="pct"/>
            <w:tcBorders>
              <w:top w:val="single" w:sz="4" w:space="0" w:color="7030A0"/>
              <w:left w:val="single" w:sz="4" w:space="0" w:color="7030A0"/>
              <w:bottom w:val="single" w:sz="4" w:space="0" w:color="7030A0"/>
              <w:right w:val="single" w:sz="4" w:space="0" w:color="7030A0"/>
            </w:tcBorders>
            <w:shd w:val="clear" w:color="auto" w:fill="FFFFFF"/>
          </w:tcPr>
          <w:p w14:paraId="3CE49B58" w14:textId="16FB8F48" w:rsidR="005F1DF2" w:rsidRPr="00AF541F" w:rsidRDefault="005F1DF2" w:rsidP="005F1DF2">
            <w:pPr>
              <w:spacing w:line="360" w:lineRule="auto"/>
              <w:rPr>
                <w:rFonts w:ascii="Calibri" w:hAnsi="Calibri" w:cs="Calibri"/>
              </w:rPr>
            </w:pPr>
            <w:r w:rsidRPr="00AF541F">
              <w:rPr>
                <w:rFonts w:ascii="Calibri" w:hAnsi="Calibri" w:cs="Calibri"/>
              </w:rPr>
              <w:t>Cook</w:t>
            </w:r>
          </w:p>
        </w:tc>
        <w:tc>
          <w:tcPr>
            <w:tcW w:w="2219" w:type="pct"/>
            <w:tcBorders>
              <w:top w:val="single" w:sz="4" w:space="0" w:color="7030A0"/>
              <w:left w:val="single" w:sz="4" w:space="0" w:color="7030A0"/>
              <w:bottom w:val="single" w:sz="4" w:space="0" w:color="7030A0"/>
              <w:right w:val="single" w:sz="4" w:space="0" w:color="7030A0"/>
            </w:tcBorders>
            <w:shd w:val="clear" w:color="auto" w:fill="FFFFFF"/>
          </w:tcPr>
          <w:p w14:paraId="4BB46DC9" w14:textId="77777777" w:rsidR="005F1DF2" w:rsidRDefault="005F1DF2" w:rsidP="005F1DF2">
            <w:pPr>
              <w:rPr>
                <w:rFonts w:ascii="Calibri" w:hAnsi="Calibri" w:cs="Calibri"/>
                <w:sz w:val="28"/>
                <w:szCs w:val="28"/>
              </w:rPr>
            </w:pPr>
            <w:r>
              <w:rPr>
                <w:rFonts w:ascii="Calibri" w:hAnsi="Calibri" w:cs="Calibri"/>
                <w:sz w:val="28"/>
                <w:szCs w:val="28"/>
              </w:rPr>
              <w:t>Level 3 Supervision in Hospitality</w:t>
            </w:r>
          </w:p>
          <w:p w14:paraId="29285BE2" w14:textId="63E48D70" w:rsidR="005F1DF2" w:rsidRPr="00AF541F" w:rsidRDefault="005F1DF2" w:rsidP="005F1DF2">
            <w:pPr>
              <w:rPr>
                <w:rFonts w:ascii="Calibri" w:hAnsi="Calibri" w:cs="Calibri"/>
                <w:sz w:val="28"/>
                <w:szCs w:val="28"/>
              </w:rPr>
            </w:pPr>
            <w:r w:rsidRPr="000349FA">
              <w:rPr>
                <w:rFonts w:ascii="Calibri" w:hAnsi="Calibri" w:cs="Calibri"/>
                <w:sz w:val="28"/>
                <w:szCs w:val="28"/>
              </w:rPr>
              <w:t>Level 3 Food Safety &amp; Hygiene</w:t>
            </w:r>
          </w:p>
        </w:tc>
      </w:tr>
      <w:tr w:rsidR="005F1DF2" w:rsidRPr="00AF541F" w14:paraId="578A732F" w14:textId="77777777" w:rsidTr="00F95E5C">
        <w:trPr>
          <w:trHeight w:val="705"/>
        </w:trPr>
        <w:tc>
          <w:tcPr>
            <w:tcW w:w="1339" w:type="pct"/>
            <w:tcBorders>
              <w:top w:val="single" w:sz="4" w:space="0" w:color="7030A0"/>
              <w:left w:val="single" w:sz="4" w:space="0" w:color="7030A0"/>
              <w:bottom w:val="single" w:sz="4" w:space="0" w:color="7030A0"/>
              <w:right w:val="single" w:sz="4" w:space="0" w:color="7030A0"/>
            </w:tcBorders>
            <w:shd w:val="clear" w:color="auto" w:fill="FFFFFF"/>
          </w:tcPr>
          <w:p w14:paraId="56B0BD5F" w14:textId="7842CF7E" w:rsidR="005F1DF2" w:rsidRPr="00AF541F" w:rsidRDefault="005F1DF2" w:rsidP="005F1DF2">
            <w:pPr>
              <w:spacing w:line="360" w:lineRule="auto"/>
              <w:rPr>
                <w:rFonts w:ascii="Calibri" w:hAnsi="Calibri" w:cs="Calibri"/>
                <w:sz w:val="28"/>
                <w:szCs w:val="28"/>
              </w:rPr>
            </w:pPr>
          </w:p>
        </w:tc>
        <w:tc>
          <w:tcPr>
            <w:tcW w:w="1442" w:type="pct"/>
            <w:tcBorders>
              <w:top w:val="single" w:sz="4" w:space="0" w:color="7030A0"/>
              <w:left w:val="single" w:sz="4" w:space="0" w:color="7030A0"/>
              <w:bottom w:val="single" w:sz="4" w:space="0" w:color="7030A0"/>
              <w:right w:val="single" w:sz="4" w:space="0" w:color="7030A0"/>
            </w:tcBorders>
            <w:shd w:val="clear" w:color="auto" w:fill="FFFFFF"/>
          </w:tcPr>
          <w:p w14:paraId="555DCC9D" w14:textId="791A1273" w:rsidR="005F1DF2" w:rsidRPr="00AF541F" w:rsidRDefault="005F1DF2" w:rsidP="005F1DF2">
            <w:pPr>
              <w:spacing w:line="360" w:lineRule="auto"/>
              <w:rPr>
                <w:rFonts w:ascii="Calibri" w:hAnsi="Calibri" w:cs="Calibri"/>
              </w:rPr>
            </w:pPr>
          </w:p>
        </w:tc>
        <w:tc>
          <w:tcPr>
            <w:tcW w:w="2219" w:type="pct"/>
            <w:tcBorders>
              <w:top w:val="single" w:sz="4" w:space="0" w:color="7030A0"/>
              <w:left w:val="single" w:sz="4" w:space="0" w:color="7030A0"/>
              <w:bottom w:val="single" w:sz="4" w:space="0" w:color="7030A0"/>
              <w:right w:val="single" w:sz="4" w:space="0" w:color="7030A0"/>
            </w:tcBorders>
            <w:shd w:val="clear" w:color="auto" w:fill="FFFFFF"/>
          </w:tcPr>
          <w:p w14:paraId="0A7F7A7B" w14:textId="002DD391" w:rsidR="005F1DF2" w:rsidRPr="00AF541F" w:rsidRDefault="005F1DF2" w:rsidP="005F1DF2">
            <w:pPr>
              <w:pStyle w:val="NoSpacing"/>
              <w:rPr>
                <w:rFonts w:ascii="Calibri" w:hAnsi="Calibri" w:cs="Calibri"/>
                <w:sz w:val="28"/>
                <w:szCs w:val="28"/>
              </w:rPr>
            </w:pPr>
          </w:p>
        </w:tc>
      </w:tr>
      <w:tr w:rsidR="005F1DF2" w:rsidRPr="00AF541F" w14:paraId="289BCF99" w14:textId="77777777" w:rsidTr="00F95E5C">
        <w:trPr>
          <w:trHeight w:val="352"/>
        </w:trPr>
        <w:tc>
          <w:tcPr>
            <w:tcW w:w="1339" w:type="pct"/>
            <w:tcBorders>
              <w:top w:val="single" w:sz="4" w:space="0" w:color="7030A0"/>
              <w:left w:val="single" w:sz="4" w:space="0" w:color="7030A0"/>
              <w:bottom w:val="single" w:sz="4" w:space="0" w:color="7030A0"/>
              <w:right w:val="single" w:sz="4" w:space="0" w:color="7030A0"/>
            </w:tcBorders>
            <w:shd w:val="clear" w:color="auto" w:fill="FFFFFF"/>
          </w:tcPr>
          <w:p w14:paraId="10CFE294" w14:textId="5BAF10F4" w:rsidR="005F1DF2" w:rsidRPr="00AF541F" w:rsidRDefault="005F1DF2" w:rsidP="005F1DF2">
            <w:pPr>
              <w:spacing w:line="360" w:lineRule="auto"/>
              <w:rPr>
                <w:rFonts w:ascii="Calibri" w:hAnsi="Calibri" w:cs="Calibri"/>
                <w:sz w:val="28"/>
                <w:szCs w:val="28"/>
              </w:rPr>
            </w:pPr>
          </w:p>
        </w:tc>
        <w:tc>
          <w:tcPr>
            <w:tcW w:w="1442" w:type="pct"/>
            <w:tcBorders>
              <w:top w:val="single" w:sz="4" w:space="0" w:color="7030A0"/>
              <w:left w:val="single" w:sz="4" w:space="0" w:color="7030A0"/>
              <w:bottom w:val="single" w:sz="4" w:space="0" w:color="7030A0"/>
              <w:right w:val="single" w:sz="4" w:space="0" w:color="7030A0"/>
            </w:tcBorders>
            <w:shd w:val="clear" w:color="auto" w:fill="FFFFFF"/>
          </w:tcPr>
          <w:p w14:paraId="1233F3AD" w14:textId="759E79AE" w:rsidR="005F1DF2" w:rsidRPr="00AF541F" w:rsidRDefault="005F1DF2" w:rsidP="005F1DF2">
            <w:pPr>
              <w:spacing w:line="360" w:lineRule="auto"/>
              <w:rPr>
                <w:rFonts w:ascii="Calibri" w:hAnsi="Calibri" w:cs="Calibri"/>
              </w:rPr>
            </w:pPr>
          </w:p>
        </w:tc>
        <w:tc>
          <w:tcPr>
            <w:tcW w:w="2219" w:type="pct"/>
            <w:tcBorders>
              <w:top w:val="single" w:sz="4" w:space="0" w:color="7030A0"/>
              <w:left w:val="single" w:sz="4" w:space="0" w:color="7030A0"/>
              <w:bottom w:val="single" w:sz="4" w:space="0" w:color="7030A0"/>
              <w:right w:val="single" w:sz="4" w:space="0" w:color="7030A0"/>
            </w:tcBorders>
            <w:shd w:val="clear" w:color="auto" w:fill="FFFFFF"/>
          </w:tcPr>
          <w:p w14:paraId="6E17F841" w14:textId="0ABC51E5" w:rsidR="005F1DF2" w:rsidRPr="00AF541F" w:rsidRDefault="005F1DF2" w:rsidP="005F1DF2">
            <w:pPr>
              <w:rPr>
                <w:rFonts w:ascii="Calibri" w:hAnsi="Calibri" w:cs="Calibri"/>
                <w:sz w:val="28"/>
                <w:szCs w:val="28"/>
              </w:rPr>
            </w:pPr>
          </w:p>
        </w:tc>
      </w:tr>
      <w:tr w:rsidR="005F1DF2" w:rsidRPr="00AF541F" w14:paraId="7EC16449" w14:textId="77777777" w:rsidTr="00F95E5C">
        <w:trPr>
          <w:trHeight w:val="352"/>
        </w:trPr>
        <w:tc>
          <w:tcPr>
            <w:tcW w:w="1339" w:type="pct"/>
            <w:tcBorders>
              <w:top w:val="single" w:sz="4" w:space="0" w:color="7030A0"/>
              <w:left w:val="single" w:sz="4" w:space="0" w:color="7030A0"/>
              <w:bottom w:val="single" w:sz="4" w:space="0" w:color="7030A0"/>
              <w:right w:val="single" w:sz="4" w:space="0" w:color="7030A0"/>
            </w:tcBorders>
            <w:shd w:val="clear" w:color="auto" w:fill="FFFFFF"/>
          </w:tcPr>
          <w:p w14:paraId="62C72FDD" w14:textId="424DAB88" w:rsidR="005F1DF2" w:rsidRDefault="005F1DF2" w:rsidP="005F1DF2">
            <w:pPr>
              <w:spacing w:line="360" w:lineRule="auto"/>
              <w:rPr>
                <w:rFonts w:ascii="Calibri" w:hAnsi="Calibri" w:cs="Calibri"/>
                <w:sz w:val="28"/>
                <w:szCs w:val="28"/>
              </w:rPr>
            </w:pPr>
          </w:p>
        </w:tc>
        <w:tc>
          <w:tcPr>
            <w:tcW w:w="1442" w:type="pct"/>
            <w:tcBorders>
              <w:top w:val="single" w:sz="4" w:space="0" w:color="7030A0"/>
              <w:left w:val="single" w:sz="4" w:space="0" w:color="7030A0"/>
              <w:bottom w:val="single" w:sz="4" w:space="0" w:color="7030A0"/>
              <w:right w:val="single" w:sz="4" w:space="0" w:color="7030A0"/>
            </w:tcBorders>
            <w:shd w:val="clear" w:color="auto" w:fill="FFFFFF"/>
          </w:tcPr>
          <w:p w14:paraId="0E841C10" w14:textId="388430B7" w:rsidR="005F1DF2" w:rsidRPr="00AF541F" w:rsidRDefault="005F1DF2" w:rsidP="005F1DF2">
            <w:pPr>
              <w:spacing w:line="360" w:lineRule="auto"/>
              <w:rPr>
                <w:rFonts w:ascii="Calibri" w:hAnsi="Calibri" w:cs="Calibri"/>
              </w:rPr>
            </w:pPr>
          </w:p>
        </w:tc>
        <w:tc>
          <w:tcPr>
            <w:tcW w:w="2219" w:type="pct"/>
            <w:tcBorders>
              <w:top w:val="single" w:sz="4" w:space="0" w:color="7030A0"/>
              <w:left w:val="single" w:sz="4" w:space="0" w:color="7030A0"/>
              <w:bottom w:val="single" w:sz="4" w:space="0" w:color="7030A0"/>
              <w:right w:val="single" w:sz="4" w:space="0" w:color="7030A0"/>
            </w:tcBorders>
            <w:shd w:val="clear" w:color="auto" w:fill="FFFFFF"/>
          </w:tcPr>
          <w:p w14:paraId="7D353F11" w14:textId="655993B3" w:rsidR="005F1DF2" w:rsidRDefault="005F1DF2" w:rsidP="005F1DF2">
            <w:pPr>
              <w:rPr>
                <w:rFonts w:ascii="Calibri" w:hAnsi="Calibri" w:cs="Calibri"/>
                <w:sz w:val="28"/>
                <w:szCs w:val="28"/>
              </w:rPr>
            </w:pPr>
          </w:p>
        </w:tc>
      </w:tr>
      <w:tr w:rsidR="005F1DF2" w:rsidRPr="00AF541F" w14:paraId="2F19860B" w14:textId="77777777" w:rsidTr="00F95E5C">
        <w:trPr>
          <w:trHeight w:val="705"/>
        </w:trPr>
        <w:tc>
          <w:tcPr>
            <w:tcW w:w="1339" w:type="pct"/>
            <w:tcBorders>
              <w:top w:val="single" w:sz="4" w:space="0" w:color="7030A0"/>
              <w:left w:val="single" w:sz="4" w:space="0" w:color="7030A0"/>
              <w:bottom w:val="single" w:sz="4" w:space="0" w:color="7030A0"/>
              <w:right w:val="single" w:sz="4" w:space="0" w:color="7030A0"/>
            </w:tcBorders>
            <w:shd w:val="clear" w:color="auto" w:fill="FFFFFF"/>
          </w:tcPr>
          <w:p w14:paraId="7C77EF54" w14:textId="46DC1BE4" w:rsidR="005F1DF2" w:rsidRPr="00AF541F" w:rsidRDefault="005F1DF2" w:rsidP="005F1DF2">
            <w:pPr>
              <w:spacing w:line="360" w:lineRule="auto"/>
              <w:rPr>
                <w:rFonts w:ascii="Calibri" w:hAnsi="Calibri" w:cs="Calibri"/>
                <w:sz w:val="28"/>
                <w:szCs w:val="28"/>
              </w:rPr>
            </w:pPr>
          </w:p>
        </w:tc>
        <w:tc>
          <w:tcPr>
            <w:tcW w:w="1442" w:type="pct"/>
            <w:tcBorders>
              <w:top w:val="single" w:sz="4" w:space="0" w:color="7030A0"/>
              <w:left w:val="single" w:sz="4" w:space="0" w:color="7030A0"/>
              <w:bottom w:val="single" w:sz="4" w:space="0" w:color="7030A0"/>
              <w:right w:val="single" w:sz="4" w:space="0" w:color="7030A0"/>
            </w:tcBorders>
            <w:shd w:val="clear" w:color="auto" w:fill="FFFFFF"/>
          </w:tcPr>
          <w:p w14:paraId="2025660C" w14:textId="3B5BABD7" w:rsidR="005F1DF2" w:rsidRPr="00AF541F" w:rsidRDefault="005F1DF2" w:rsidP="005F1DF2">
            <w:pPr>
              <w:spacing w:line="360" w:lineRule="auto"/>
              <w:rPr>
                <w:rFonts w:ascii="Calibri" w:hAnsi="Calibri" w:cs="Calibri"/>
              </w:rPr>
            </w:pPr>
          </w:p>
        </w:tc>
        <w:tc>
          <w:tcPr>
            <w:tcW w:w="2219" w:type="pct"/>
            <w:tcBorders>
              <w:top w:val="single" w:sz="4" w:space="0" w:color="7030A0"/>
              <w:left w:val="single" w:sz="4" w:space="0" w:color="7030A0"/>
              <w:bottom w:val="single" w:sz="4" w:space="0" w:color="7030A0"/>
              <w:right w:val="single" w:sz="4" w:space="0" w:color="7030A0"/>
            </w:tcBorders>
            <w:shd w:val="clear" w:color="auto" w:fill="FFFFFF"/>
          </w:tcPr>
          <w:p w14:paraId="0F14E172" w14:textId="688B196F" w:rsidR="005F1DF2" w:rsidRPr="000349FA" w:rsidRDefault="005F1DF2" w:rsidP="005F1DF2">
            <w:pPr>
              <w:rPr>
                <w:rFonts w:ascii="Calibri" w:hAnsi="Calibri" w:cs="Calibri"/>
                <w:sz w:val="28"/>
                <w:szCs w:val="28"/>
              </w:rPr>
            </w:pPr>
          </w:p>
        </w:tc>
      </w:tr>
      <w:tr w:rsidR="005F1DF2" w:rsidRPr="00AF541F" w14:paraId="74CB140A" w14:textId="77777777" w:rsidTr="00F95E5C">
        <w:trPr>
          <w:trHeight w:val="705"/>
        </w:trPr>
        <w:tc>
          <w:tcPr>
            <w:tcW w:w="5000" w:type="pct"/>
            <w:gridSpan w:val="3"/>
            <w:tcBorders>
              <w:top w:val="single" w:sz="4" w:space="0" w:color="7030A0"/>
              <w:left w:val="single" w:sz="4" w:space="0" w:color="7030A0"/>
              <w:bottom w:val="single" w:sz="4" w:space="0" w:color="7030A0"/>
              <w:right w:val="single" w:sz="4" w:space="0" w:color="7030A0"/>
            </w:tcBorders>
            <w:shd w:val="clear" w:color="auto" w:fill="FFFFFF"/>
          </w:tcPr>
          <w:p w14:paraId="43CB9976" w14:textId="02638582" w:rsidR="005F1DF2" w:rsidRPr="00AF541F" w:rsidRDefault="005F1DF2" w:rsidP="005F1DF2">
            <w:pPr>
              <w:jc w:val="center"/>
              <w:rPr>
                <w:rFonts w:ascii="Calibri" w:hAnsi="Calibri" w:cs="Calibri"/>
                <w:i/>
                <w:iCs/>
              </w:rPr>
            </w:pPr>
            <w:r w:rsidRPr="00AF541F">
              <w:rPr>
                <w:rFonts w:ascii="Calibri" w:hAnsi="Calibri" w:cs="Calibri"/>
                <w:i/>
                <w:iCs/>
              </w:rPr>
              <w:t xml:space="preserve">Please note that all staff are Safeguarding </w:t>
            </w:r>
            <w:r w:rsidR="00CC2CBF" w:rsidRPr="00AF541F">
              <w:rPr>
                <w:rFonts w:ascii="Calibri" w:hAnsi="Calibri" w:cs="Calibri"/>
                <w:i/>
                <w:iCs/>
              </w:rPr>
              <w:t>trained,</w:t>
            </w:r>
            <w:r w:rsidRPr="00AF541F">
              <w:rPr>
                <w:rFonts w:ascii="Calibri" w:hAnsi="Calibri" w:cs="Calibri"/>
                <w:i/>
                <w:iCs/>
              </w:rPr>
              <w:t xml:space="preserve"> and DBS checked before employment.</w:t>
            </w:r>
          </w:p>
        </w:tc>
      </w:tr>
    </w:tbl>
    <w:p w14:paraId="4F4D7313" w14:textId="77777777" w:rsidR="00CC2CBF" w:rsidRDefault="00CC2CBF" w:rsidP="00834606">
      <w:pPr>
        <w:spacing w:line="360" w:lineRule="auto"/>
        <w:rPr>
          <w:rFonts w:ascii="Calibri" w:hAnsi="Calibri" w:cs="Calibri"/>
          <w:b/>
          <w:i/>
        </w:rPr>
      </w:pPr>
    </w:p>
    <w:p w14:paraId="4801025D" w14:textId="5B2FAEB0" w:rsidR="00337F3A" w:rsidRPr="000657C0" w:rsidRDefault="00337F3A" w:rsidP="00834606">
      <w:pPr>
        <w:spacing w:line="360" w:lineRule="auto"/>
        <w:rPr>
          <w:rFonts w:ascii="Calibri" w:hAnsi="Calibri" w:cs="Calibri"/>
          <w:b/>
          <w:i/>
        </w:rPr>
      </w:pPr>
      <w:r w:rsidRPr="000657C0">
        <w:rPr>
          <w:rFonts w:ascii="Calibri" w:hAnsi="Calibri" w:cs="Calibri"/>
          <w:b/>
          <w:i/>
        </w:rPr>
        <w:t>How parents take part in the setting</w:t>
      </w:r>
    </w:p>
    <w:p w14:paraId="69C49814" w14:textId="77777777" w:rsidR="00337F3A" w:rsidRPr="000657C0" w:rsidRDefault="00337F3A" w:rsidP="00834606">
      <w:pPr>
        <w:spacing w:line="360" w:lineRule="auto"/>
        <w:rPr>
          <w:rFonts w:ascii="Calibri" w:hAnsi="Calibri" w:cs="Calibri"/>
        </w:rPr>
      </w:pPr>
    </w:p>
    <w:p w14:paraId="360B1F7E" w14:textId="77777777" w:rsidR="00337F3A" w:rsidRPr="000657C0" w:rsidRDefault="00337F3A" w:rsidP="00834606">
      <w:pPr>
        <w:spacing w:line="360" w:lineRule="auto"/>
        <w:rPr>
          <w:rFonts w:ascii="Calibri" w:hAnsi="Calibri" w:cs="Calibri"/>
        </w:rPr>
      </w:pPr>
      <w:r w:rsidRPr="000657C0">
        <w:rPr>
          <w:rFonts w:ascii="Calibri" w:hAnsi="Calibri" w:cs="Calibri"/>
        </w:rPr>
        <w:t xml:space="preserve">Our setting recognises parents as the first and most important educators of their children. </w:t>
      </w:r>
      <w:r w:rsidR="00C97D48" w:rsidRPr="000657C0">
        <w:rPr>
          <w:rFonts w:ascii="Calibri" w:hAnsi="Calibri" w:cs="Calibri"/>
        </w:rPr>
        <w:t>All</w:t>
      </w:r>
      <w:r w:rsidRPr="000657C0">
        <w:rPr>
          <w:rFonts w:ascii="Calibri" w:hAnsi="Calibri" w:cs="Calibri"/>
        </w:rPr>
        <w:t xml:space="preserve"> the staff see themselves as partners with parents in providing care and education for their children. There are many ways in which parents take part in making the setting a welcoming and stimulating place for children and parents, such as:</w:t>
      </w:r>
    </w:p>
    <w:p w14:paraId="63C3F1A6" w14:textId="26AF492A" w:rsidR="00337F3A" w:rsidRPr="000657C0" w:rsidRDefault="00337F3A" w:rsidP="00834606">
      <w:pPr>
        <w:numPr>
          <w:ilvl w:val="0"/>
          <w:numId w:val="41"/>
        </w:numPr>
        <w:spacing w:line="360" w:lineRule="auto"/>
        <w:rPr>
          <w:rFonts w:ascii="Calibri" w:hAnsi="Calibri" w:cs="Calibri"/>
        </w:rPr>
      </w:pPr>
      <w:r w:rsidRPr="000657C0">
        <w:rPr>
          <w:rFonts w:ascii="Calibri" w:hAnsi="Calibri" w:cs="Calibri"/>
        </w:rPr>
        <w:t xml:space="preserve">exchanging knowledge about their children's needs, activities, </w:t>
      </w:r>
      <w:r w:rsidR="0044682E" w:rsidRPr="000657C0">
        <w:rPr>
          <w:rFonts w:ascii="Calibri" w:hAnsi="Calibri" w:cs="Calibri"/>
        </w:rPr>
        <w:t>interests,</w:t>
      </w:r>
      <w:r w:rsidRPr="000657C0">
        <w:rPr>
          <w:rFonts w:ascii="Calibri" w:hAnsi="Calibri" w:cs="Calibri"/>
        </w:rPr>
        <w:t xml:space="preserve"> and progress with the </w:t>
      </w:r>
      <w:r w:rsidR="0044682E" w:rsidRPr="000657C0">
        <w:rPr>
          <w:rFonts w:ascii="Calibri" w:hAnsi="Calibri" w:cs="Calibri"/>
        </w:rPr>
        <w:t>staff.</w:t>
      </w:r>
    </w:p>
    <w:p w14:paraId="6F1A5514" w14:textId="35644DB8" w:rsidR="00337F3A" w:rsidRPr="000657C0" w:rsidRDefault="00337F3A" w:rsidP="00834606">
      <w:pPr>
        <w:numPr>
          <w:ilvl w:val="0"/>
          <w:numId w:val="41"/>
        </w:numPr>
        <w:spacing w:line="360" w:lineRule="auto"/>
        <w:rPr>
          <w:rFonts w:ascii="Calibri" w:hAnsi="Calibri" w:cs="Calibri"/>
        </w:rPr>
      </w:pPr>
      <w:r w:rsidRPr="000657C0">
        <w:rPr>
          <w:rFonts w:ascii="Calibri" w:hAnsi="Calibri" w:cs="Calibri"/>
        </w:rPr>
        <w:t xml:space="preserve">contributing to the progress check at age </w:t>
      </w:r>
      <w:r w:rsidR="0044682E" w:rsidRPr="000657C0">
        <w:rPr>
          <w:rFonts w:ascii="Calibri" w:hAnsi="Calibri" w:cs="Calibri"/>
        </w:rPr>
        <w:t>two.</w:t>
      </w:r>
    </w:p>
    <w:p w14:paraId="603ED00F" w14:textId="1C53F553" w:rsidR="00337F3A" w:rsidRPr="000657C0" w:rsidRDefault="00C97D48" w:rsidP="00834606">
      <w:pPr>
        <w:numPr>
          <w:ilvl w:val="0"/>
          <w:numId w:val="41"/>
        </w:numPr>
        <w:spacing w:line="360" w:lineRule="auto"/>
        <w:rPr>
          <w:rFonts w:ascii="Calibri" w:hAnsi="Calibri" w:cs="Calibri"/>
        </w:rPr>
      </w:pPr>
      <w:r w:rsidRPr="000657C0">
        <w:rPr>
          <w:rFonts w:ascii="Calibri" w:hAnsi="Calibri" w:cs="Calibri"/>
        </w:rPr>
        <w:t>helping</w:t>
      </w:r>
      <w:r w:rsidR="0008531E" w:rsidRPr="000657C0">
        <w:rPr>
          <w:rFonts w:ascii="Calibri" w:hAnsi="Calibri" w:cs="Calibri"/>
        </w:rPr>
        <w:t xml:space="preserve"> during</w:t>
      </w:r>
      <w:r w:rsidR="00337F3A" w:rsidRPr="000657C0">
        <w:rPr>
          <w:rFonts w:ascii="Calibri" w:hAnsi="Calibri" w:cs="Calibri"/>
        </w:rPr>
        <w:t xml:space="preserve"> sessions </w:t>
      </w:r>
      <w:r w:rsidR="007F595B" w:rsidRPr="000657C0">
        <w:rPr>
          <w:rFonts w:ascii="Calibri" w:hAnsi="Calibri" w:cs="Calibri"/>
        </w:rPr>
        <w:t xml:space="preserve">at </w:t>
      </w:r>
      <w:r w:rsidR="00337F3A" w:rsidRPr="000657C0">
        <w:rPr>
          <w:rFonts w:ascii="Calibri" w:hAnsi="Calibri" w:cs="Calibri"/>
        </w:rPr>
        <w:t xml:space="preserve">the </w:t>
      </w:r>
      <w:r w:rsidR="0044682E" w:rsidRPr="000657C0">
        <w:rPr>
          <w:rFonts w:ascii="Calibri" w:hAnsi="Calibri" w:cs="Calibri"/>
        </w:rPr>
        <w:t>setting.</w:t>
      </w:r>
    </w:p>
    <w:p w14:paraId="64C0A996" w14:textId="2FA2341D" w:rsidR="00337F3A" w:rsidRPr="000657C0" w:rsidRDefault="00337F3A" w:rsidP="00834606">
      <w:pPr>
        <w:numPr>
          <w:ilvl w:val="0"/>
          <w:numId w:val="41"/>
        </w:numPr>
        <w:spacing w:line="360" w:lineRule="auto"/>
        <w:rPr>
          <w:rFonts w:ascii="Calibri" w:hAnsi="Calibri" w:cs="Calibri"/>
        </w:rPr>
      </w:pPr>
      <w:r w:rsidRPr="000657C0">
        <w:rPr>
          <w:rFonts w:ascii="Calibri" w:hAnsi="Calibri" w:cs="Calibri"/>
        </w:rPr>
        <w:t xml:space="preserve">sharing their own special interests with the </w:t>
      </w:r>
      <w:r w:rsidR="0044682E" w:rsidRPr="000657C0">
        <w:rPr>
          <w:rFonts w:ascii="Calibri" w:hAnsi="Calibri" w:cs="Calibri"/>
        </w:rPr>
        <w:t>children.</w:t>
      </w:r>
    </w:p>
    <w:p w14:paraId="4E36CD09" w14:textId="6CF8DB69" w:rsidR="00337F3A" w:rsidRPr="000657C0" w:rsidRDefault="00337F3A" w:rsidP="00834606">
      <w:pPr>
        <w:numPr>
          <w:ilvl w:val="0"/>
          <w:numId w:val="41"/>
        </w:numPr>
        <w:spacing w:line="360" w:lineRule="auto"/>
        <w:rPr>
          <w:rFonts w:ascii="Calibri" w:hAnsi="Calibri" w:cs="Calibri"/>
        </w:rPr>
      </w:pPr>
      <w:r w:rsidRPr="000657C0">
        <w:rPr>
          <w:rFonts w:ascii="Calibri" w:hAnsi="Calibri" w:cs="Calibri"/>
        </w:rPr>
        <w:t xml:space="preserve">helping to provide and look after the equipment and materials used in the children's play </w:t>
      </w:r>
      <w:r w:rsidR="0044682E" w:rsidRPr="000657C0">
        <w:rPr>
          <w:rFonts w:ascii="Calibri" w:hAnsi="Calibri" w:cs="Calibri"/>
        </w:rPr>
        <w:t>activities.</w:t>
      </w:r>
    </w:p>
    <w:p w14:paraId="2764C18A" w14:textId="36419FBE" w:rsidR="00337F3A" w:rsidRPr="000657C0" w:rsidRDefault="00337F3A" w:rsidP="00834606">
      <w:pPr>
        <w:numPr>
          <w:ilvl w:val="0"/>
          <w:numId w:val="41"/>
        </w:numPr>
        <w:spacing w:line="360" w:lineRule="auto"/>
        <w:rPr>
          <w:rFonts w:ascii="Calibri" w:hAnsi="Calibri" w:cs="Calibri"/>
        </w:rPr>
      </w:pPr>
      <w:r w:rsidRPr="000657C0">
        <w:rPr>
          <w:rFonts w:ascii="Calibri" w:hAnsi="Calibri" w:cs="Calibri"/>
        </w:rPr>
        <w:t>being part of the management</w:t>
      </w:r>
      <w:r w:rsidR="0008531E" w:rsidRPr="000657C0">
        <w:rPr>
          <w:rFonts w:ascii="Calibri" w:hAnsi="Calibri" w:cs="Calibri"/>
        </w:rPr>
        <w:t xml:space="preserve"> as a trustee</w:t>
      </w:r>
      <w:r w:rsidRPr="000657C0">
        <w:rPr>
          <w:rFonts w:ascii="Calibri" w:hAnsi="Calibri" w:cs="Calibri"/>
        </w:rPr>
        <w:t xml:space="preserve"> o</w:t>
      </w:r>
      <w:r w:rsidR="0008531E" w:rsidRPr="000657C0">
        <w:rPr>
          <w:rFonts w:ascii="Calibri" w:hAnsi="Calibri" w:cs="Calibri"/>
        </w:rPr>
        <w:t xml:space="preserve">f the setting for the TNB </w:t>
      </w:r>
      <w:r w:rsidR="00315696" w:rsidRPr="000657C0">
        <w:rPr>
          <w:rFonts w:ascii="Calibri" w:hAnsi="Calibri" w:cs="Calibri"/>
        </w:rPr>
        <w:t xml:space="preserve">Garrison Early Years and Play </w:t>
      </w:r>
      <w:r w:rsidR="0044682E" w:rsidRPr="000657C0">
        <w:rPr>
          <w:rFonts w:ascii="Calibri" w:hAnsi="Calibri" w:cs="Calibri"/>
        </w:rPr>
        <w:t>charity.</w:t>
      </w:r>
    </w:p>
    <w:p w14:paraId="5F619ADB" w14:textId="45DB8CC3" w:rsidR="00337F3A" w:rsidRPr="000657C0" w:rsidRDefault="00337F3A" w:rsidP="00834606">
      <w:pPr>
        <w:numPr>
          <w:ilvl w:val="0"/>
          <w:numId w:val="41"/>
        </w:numPr>
        <w:spacing w:line="360" w:lineRule="auto"/>
        <w:rPr>
          <w:rFonts w:ascii="Calibri" w:hAnsi="Calibri" w:cs="Calibri"/>
        </w:rPr>
      </w:pPr>
      <w:r w:rsidRPr="000657C0">
        <w:rPr>
          <w:rFonts w:ascii="Calibri" w:hAnsi="Calibri" w:cs="Calibri"/>
        </w:rPr>
        <w:t xml:space="preserve">taking part in events and informal discussions about the activities and curriculum provided by the </w:t>
      </w:r>
      <w:r w:rsidR="0044682E" w:rsidRPr="000657C0">
        <w:rPr>
          <w:rFonts w:ascii="Calibri" w:hAnsi="Calibri" w:cs="Calibri"/>
        </w:rPr>
        <w:t>setting.</w:t>
      </w:r>
    </w:p>
    <w:p w14:paraId="4ED1D628" w14:textId="24437370" w:rsidR="00C94911" w:rsidRPr="00C94911" w:rsidRDefault="00337F3A" w:rsidP="00C94911">
      <w:pPr>
        <w:numPr>
          <w:ilvl w:val="0"/>
          <w:numId w:val="41"/>
        </w:numPr>
        <w:spacing w:line="360" w:lineRule="auto"/>
        <w:rPr>
          <w:rFonts w:ascii="Calibri" w:hAnsi="Calibri" w:cs="Calibri"/>
        </w:rPr>
      </w:pPr>
      <w:r w:rsidRPr="000657C0">
        <w:rPr>
          <w:rFonts w:ascii="Calibri" w:hAnsi="Calibri" w:cs="Calibri"/>
        </w:rPr>
        <w:t>joining in community activities, in which the setting takes part; an</w:t>
      </w:r>
    </w:p>
    <w:p w14:paraId="3D640617" w14:textId="4AB0493B" w:rsidR="00C94911" w:rsidRDefault="00C94911" w:rsidP="00C94911">
      <w:pPr>
        <w:spacing w:line="360" w:lineRule="auto"/>
        <w:rPr>
          <w:rFonts w:ascii="Calibri" w:hAnsi="Calibri" w:cs="Calibri"/>
        </w:rPr>
      </w:pPr>
      <w:r>
        <w:rPr>
          <w:noProof/>
        </w:rPr>
        <w:lastRenderedPageBreak/>
        <w:drawing>
          <wp:anchor distT="0" distB="0" distL="114300" distR="114300" simplePos="0" relativeHeight="251696128" behindDoc="0" locked="0" layoutInCell="1" allowOverlap="1" wp14:anchorId="34FED11B" wp14:editId="1248033C">
            <wp:simplePos x="0" y="0"/>
            <wp:positionH relativeFrom="margin">
              <wp:posOffset>4918227</wp:posOffset>
            </wp:positionH>
            <wp:positionV relativeFrom="paragraph">
              <wp:posOffset>-34824</wp:posOffset>
            </wp:positionV>
            <wp:extent cx="1827530" cy="1484985"/>
            <wp:effectExtent l="0" t="0" r="1270" b="1270"/>
            <wp:wrapNone/>
            <wp:docPr id="767169131" name="Picture 767169131"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827530" cy="148498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5F9AF4B7" w14:textId="77777777" w:rsidR="00C94911" w:rsidRDefault="00C94911" w:rsidP="00C94911">
      <w:pPr>
        <w:spacing w:line="360" w:lineRule="auto"/>
        <w:rPr>
          <w:rFonts w:ascii="Calibri" w:hAnsi="Calibri" w:cs="Calibri"/>
        </w:rPr>
      </w:pPr>
    </w:p>
    <w:p w14:paraId="79C8F0F8" w14:textId="77777777" w:rsidR="00C94911" w:rsidRDefault="00C94911" w:rsidP="00C94911">
      <w:pPr>
        <w:spacing w:line="360" w:lineRule="auto"/>
        <w:rPr>
          <w:rFonts w:ascii="Calibri" w:hAnsi="Calibri" w:cs="Calibri"/>
        </w:rPr>
      </w:pPr>
    </w:p>
    <w:p w14:paraId="1BF01224" w14:textId="1AC87ED4" w:rsidR="00337F3A" w:rsidRPr="000657C0" w:rsidRDefault="00337F3A" w:rsidP="00834606">
      <w:pPr>
        <w:numPr>
          <w:ilvl w:val="0"/>
          <w:numId w:val="41"/>
        </w:numPr>
        <w:spacing w:line="360" w:lineRule="auto"/>
        <w:rPr>
          <w:rFonts w:ascii="Calibri" w:hAnsi="Calibri" w:cs="Calibri"/>
        </w:rPr>
      </w:pPr>
      <w:r w:rsidRPr="000657C0">
        <w:rPr>
          <w:rFonts w:ascii="Calibri" w:hAnsi="Calibri" w:cs="Calibri"/>
        </w:rPr>
        <w:t>building friendships with other parents in the setting.</w:t>
      </w:r>
    </w:p>
    <w:p w14:paraId="63F4B117" w14:textId="053C0B88" w:rsidR="00C97D48" w:rsidRPr="000657C0" w:rsidRDefault="00C97D48" w:rsidP="00834606">
      <w:pPr>
        <w:numPr>
          <w:ilvl w:val="0"/>
          <w:numId w:val="41"/>
        </w:numPr>
        <w:spacing w:line="360" w:lineRule="auto"/>
        <w:rPr>
          <w:rFonts w:ascii="Calibri" w:hAnsi="Calibri" w:cs="Calibri"/>
        </w:rPr>
      </w:pPr>
      <w:r w:rsidRPr="000657C0">
        <w:rPr>
          <w:rFonts w:ascii="Calibri" w:hAnsi="Calibri" w:cs="Calibri"/>
        </w:rPr>
        <w:t>attending parents’ evenings to discuss their child’s progress.</w:t>
      </w:r>
      <w:r w:rsidR="00C94911" w:rsidRPr="00C94911">
        <w:rPr>
          <w:noProof/>
        </w:rPr>
        <w:t xml:space="preserve"> </w:t>
      </w:r>
    </w:p>
    <w:p w14:paraId="3D3A9A2B" w14:textId="77777777" w:rsidR="00B74528" w:rsidRPr="000657C0" w:rsidRDefault="00B74528" w:rsidP="00C97D48">
      <w:pPr>
        <w:spacing w:line="360" w:lineRule="auto"/>
        <w:rPr>
          <w:rFonts w:ascii="Calibri" w:hAnsi="Calibri" w:cs="Calibri"/>
          <w:b/>
        </w:rPr>
      </w:pPr>
    </w:p>
    <w:p w14:paraId="0C394328" w14:textId="77777777" w:rsidR="00C97D48" w:rsidRPr="000657C0" w:rsidRDefault="00C97D48" w:rsidP="00C97D48">
      <w:pPr>
        <w:spacing w:line="360" w:lineRule="auto"/>
        <w:rPr>
          <w:rFonts w:ascii="Calibri" w:hAnsi="Calibri" w:cs="Calibri"/>
          <w:b/>
          <w:i/>
        </w:rPr>
      </w:pPr>
      <w:r w:rsidRPr="000657C0">
        <w:rPr>
          <w:rFonts w:ascii="Calibri" w:hAnsi="Calibri" w:cs="Calibri"/>
          <w:b/>
          <w:i/>
        </w:rPr>
        <w:t>The Parents’ Rota</w:t>
      </w:r>
    </w:p>
    <w:p w14:paraId="0BD21FB7" w14:textId="77777777" w:rsidR="00B74528" w:rsidRPr="000657C0" w:rsidRDefault="00B74528" w:rsidP="00C97D48">
      <w:pPr>
        <w:spacing w:line="360" w:lineRule="auto"/>
        <w:rPr>
          <w:rFonts w:ascii="Calibri" w:hAnsi="Calibri" w:cs="Calibri"/>
          <w:b/>
        </w:rPr>
      </w:pPr>
    </w:p>
    <w:p w14:paraId="17175C37" w14:textId="77777777" w:rsidR="00C97D48" w:rsidRPr="000657C0" w:rsidRDefault="00C97D48" w:rsidP="00C97D48">
      <w:pPr>
        <w:spacing w:line="360" w:lineRule="auto"/>
        <w:rPr>
          <w:rFonts w:ascii="Calibri" w:hAnsi="Calibri" w:cs="Calibri"/>
        </w:rPr>
      </w:pPr>
      <w:r w:rsidRPr="000657C0">
        <w:rPr>
          <w:rFonts w:ascii="Calibri" w:hAnsi="Calibri" w:cs="Calibri"/>
        </w:rPr>
        <w:t>The setting has a dated rota which parents can sign if they would like to help at a particular session or sessions of the setting.  Helping at the session enables parents to see what the day-to-day life of the setting is like and to join in helping the children to get the best out of their activities especially the Forest School Sessions</w:t>
      </w:r>
      <w:r w:rsidR="00B74528" w:rsidRPr="000657C0">
        <w:rPr>
          <w:rFonts w:ascii="Calibri" w:hAnsi="Calibri" w:cs="Calibri"/>
        </w:rPr>
        <w:t xml:space="preserve"> (please see our Forest School Policies and Procedures).</w:t>
      </w:r>
    </w:p>
    <w:p w14:paraId="76396E50" w14:textId="77777777" w:rsidR="00337F3A" w:rsidRPr="000657C0" w:rsidRDefault="00337F3A" w:rsidP="00834606">
      <w:pPr>
        <w:spacing w:line="360" w:lineRule="auto"/>
        <w:rPr>
          <w:rFonts w:ascii="Calibri" w:hAnsi="Calibri" w:cs="Calibri"/>
        </w:rPr>
      </w:pPr>
    </w:p>
    <w:p w14:paraId="1449E615" w14:textId="77777777" w:rsidR="00337F3A" w:rsidRDefault="00337F3A" w:rsidP="00834606">
      <w:pPr>
        <w:spacing w:line="360" w:lineRule="auto"/>
        <w:rPr>
          <w:rFonts w:ascii="Calibri" w:hAnsi="Calibri" w:cs="Calibri"/>
        </w:rPr>
      </w:pPr>
      <w:r w:rsidRPr="000657C0">
        <w:rPr>
          <w:rFonts w:ascii="Calibri" w:hAnsi="Calibri" w:cs="Calibri"/>
        </w:rPr>
        <w:t>We welcome parents to drop into the setting to see it at work or to speak with the staff.</w:t>
      </w:r>
    </w:p>
    <w:p w14:paraId="0C3260C3" w14:textId="77777777" w:rsidR="00827CCF" w:rsidRDefault="00827CCF" w:rsidP="00834606">
      <w:pPr>
        <w:spacing w:line="360" w:lineRule="auto"/>
        <w:rPr>
          <w:rFonts w:ascii="Calibri" w:hAnsi="Calibri" w:cs="Calibri"/>
          <w:b/>
          <w:i/>
        </w:rPr>
      </w:pPr>
    </w:p>
    <w:p w14:paraId="03B6CE58" w14:textId="77777777" w:rsidR="00337F3A" w:rsidRPr="000657C0" w:rsidRDefault="00337F3A" w:rsidP="00834606">
      <w:pPr>
        <w:spacing w:line="360" w:lineRule="auto"/>
        <w:rPr>
          <w:rFonts w:ascii="Calibri" w:hAnsi="Calibri" w:cs="Calibri"/>
          <w:b/>
          <w:i/>
        </w:rPr>
      </w:pPr>
      <w:r w:rsidRPr="000657C0">
        <w:rPr>
          <w:rFonts w:ascii="Calibri" w:hAnsi="Calibri" w:cs="Calibri"/>
          <w:b/>
          <w:i/>
        </w:rPr>
        <w:t xml:space="preserve">Key </w:t>
      </w:r>
      <w:r w:rsidR="00315696" w:rsidRPr="000657C0">
        <w:rPr>
          <w:rFonts w:ascii="Calibri" w:hAnsi="Calibri" w:cs="Calibri"/>
          <w:b/>
          <w:i/>
        </w:rPr>
        <w:t>P</w:t>
      </w:r>
      <w:r w:rsidRPr="000657C0">
        <w:rPr>
          <w:rFonts w:ascii="Calibri" w:hAnsi="Calibri" w:cs="Calibri"/>
          <w:b/>
          <w:i/>
        </w:rPr>
        <w:t>erson and your child</w:t>
      </w:r>
    </w:p>
    <w:p w14:paraId="1716AD9C" w14:textId="77777777" w:rsidR="00337F3A" w:rsidRPr="000657C0" w:rsidRDefault="00337F3A" w:rsidP="00834606">
      <w:pPr>
        <w:spacing w:line="360" w:lineRule="auto"/>
        <w:rPr>
          <w:rFonts w:ascii="Calibri" w:hAnsi="Calibri" w:cs="Calibri"/>
        </w:rPr>
      </w:pPr>
    </w:p>
    <w:p w14:paraId="5C0EF085" w14:textId="77777777" w:rsidR="005F6047" w:rsidRPr="000657C0" w:rsidRDefault="00337F3A" w:rsidP="00834606">
      <w:pPr>
        <w:spacing w:line="360" w:lineRule="auto"/>
        <w:rPr>
          <w:rFonts w:ascii="Calibri" w:hAnsi="Calibri" w:cs="Calibri"/>
        </w:rPr>
      </w:pPr>
      <w:r w:rsidRPr="000657C0">
        <w:rPr>
          <w:rFonts w:ascii="Calibri" w:hAnsi="Calibri" w:cs="Calibri"/>
        </w:rPr>
        <w:t xml:space="preserve">Our setting uses a </w:t>
      </w:r>
      <w:r w:rsidR="00315696" w:rsidRPr="000657C0">
        <w:rPr>
          <w:rFonts w:ascii="Calibri" w:hAnsi="Calibri" w:cs="Calibri"/>
        </w:rPr>
        <w:t>K</w:t>
      </w:r>
      <w:r w:rsidRPr="000657C0">
        <w:rPr>
          <w:rFonts w:ascii="Calibri" w:hAnsi="Calibri" w:cs="Calibri"/>
        </w:rPr>
        <w:t xml:space="preserve">ey </w:t>
      </w:r>
      <w:r w:rsidR="00315696" w:rsidRPr="000657C0">
        <w:rPr>
          <w:rFonts w:ascii="Calibri" w:hAnsi="Calibri" w:cs="Calibri"/>
        </w:rPr>
        <w:t>P</w:t>
      </w:r>
      <w:r w:rsidRPr="000657C0">
        <w:rPr>
          <w:rFonts w:ascii="Calibri" w:hAnsi="Calibri" w:cs="Calibri"/>
        </w:rPr>
        <w:t xml:space="preserve">erson approach. This means that each member of staff has a group of children for whom she/he is particularly responsible. Your child's </w:t>
      </w:r>
      <w:r w:rsidR="00315696" w:rsidRPr="000657C0">
        <w:rPr>
          <w:rFonts w:ascii="Calibri" w:hAnsi="Calibri" w:cs="Calibri"/>
        </w:rPr>
        <w:t>Key P</w:t>
      </w:r>
      <w:r w:rsidRPr="000657C0">
        <w:rPr>
          <w:rFonts w:ascii="Calibri" w:hAnsi="Calibri" w:cs="Calibri"/>
        </w:rPr>
        <w:t>erson will be the person who works with you to make sure that the childcare that we provide is right for your child's particular needs and interests. When your child first starts at the setting, she/he will help your child to settle and throughout your child's time at the setting, she/he will help your child to benefit from the setting's activities.</w:t>
      </w:r>
    </w:p>
    <w:p w14:paraId="442DF6A8" w14:textId="77777777" w:rsidR="00444C57" w:rsidRPr="000657C0" w:rsidRDefault="00444C57" w:rsidP="00834606">
      <w:pPr>
        <w:spacing w:line="360" w:lineRule="auto"/>
        <w:rPr>
          <w:rFonts w:ascii="Calibri" w:hAnsi="Calibri" w:cs="Calibri"/>
          <w:b/>
        </w:rPr>
      </w:pPr>
    </w:p>
    <w:p w14:paraId="325C6ACA" w14:textId="77777777" w:rsidR="00337F3A" w:rsidRPr="000657C0" w:rsidRDefault="00337F3A" w:rsidP="00834606">
      <w:pPr>
        <w:spacing w:line="360" w:lineRule="auto"/>
        <w:rPr>
          <w:rFonts w:ascii="Calibri" w:hAnsi="Calibri" w:cs="Calibri"/>
          <w:b/>
          <w:i/>
        </w:rPr>
      </w:pPr>
      <w:r w:rsidRPr="000657C0">
        <w:rPr>
          <w:rFonts w:ascii="Calibri" w:hAnsi="Calibri" w:cs="Calibri"/>
          <w:b/>
          <w:i/>
        </w:rPr>
        <w:t>Learning opportunities for adults</w:t>
      </w:r>
    </w:p>
    <w:p w14:paraId="1E79A678" w14:textId="77777777" w:rsidR="00337F3A" w:rsidRPr="000657C0" w:rsidRDefault="00444C57" w:rsidP="00834606">
      <w:pPr>
        <w:spacing w:line="360" w:lineRule="auto"/>
        <w:rPr>
          <w:rFonts w:ascii="Calibri" w:hAnsi="Calibri" w:cs="Calibri"/>
        </w:rPr>
      </w:pPr>
      <w:r w:rsidRPr="000657C0">
        <w:rPr>
          <w:rFonts w:ascii="Calibri" w:hAnsi="Calibri" w:cs="Calibri"/>
        </w:rPr>
        <w:t>A</w:t>
      </w:r>
      <w:r w:rsidR="00337F3A" w:rsidRPr="000657C0">
        <w:rPr>
          <w:rFonts w:ascii="Calibri" w:hAnsi="Calibri" w:cs="Calibri"/>
        </w:rPr>
        <w:t>s well as gaining childcare qualifications, our staff take part in further t</w:t>
      </w:r>
      <w:r w:rsidR="00193E38" w:rsidRPr="000657C0">
        <w:rPr>
          <w:rFonts w:ascii="Calibri" w:hAnsi="Calibri" w:cs="Calibri"/>
        </w:rPr>
        <w:t xml:space="preserve">raining to help them to keep up </w:t>
      </w:r>
      <w:r w:rsidR="00337F3A" w:rsidRPr="000657C0">
        <w:rPr>
          <w:rFonts w:ascii="Calibri" w:hAnsi="Calibri" w:cs="Calibri"/>
        </w:rPr>
        <w:t>to date with thinking about early years care and education. The setting also keeps itself up</w:t>
      </w:r>
      <w:r w:rsidR="00193E38" w:rsidRPr="000657C0">
        <w:rPr>
          <w:rFonts w:ascii="Calibri" w:hAnsi="Calibri" w:cs="Calibri"/>
        </w:rPr>
        <w:t xml:space="preserve"> </w:t>
      </w:r>
      <w:r w:rsidR="00337F3A" w:rsidRPr="000657C0">
        <w:rPr>
          <w:rFonts w:ascii="Calibri" w:hAnsi="Calibri" w:cs="Calibri"/>
        </w:rPr>
        <w:t>to</w:t>
      </w:r>
      <w:r w:rsidR="00193E38" w:rsidRPr="000657C0">
        <w:rPr>
          <w:rFonts w:ascii="Calibri" w:hAnsi="Calibri" w:cs="Calibri"/>
        </w:rPr>
        <w:t xml:space="preserve"> </w:t>
      </w:r>
      <w:r w:rsidR="00337F3A" w:rsidRPr="000657C0">
        <w:rPr>
          <w:rFonts w:ascii="Calibri" w:hAnsi="Calibri" w:cs="Calibri"/>
        </w:rPr>
        <w:t>date with best practice, as a member of the Pre-school Learning Alliance</w:t>
      </w:r>
      <w:r w:rsidR="00B74528" w:rsidRPr="000657C0">
        <w:rPr>
          <w:rFonts w:ascii="Calibri" w:hAnsi="Calibri" w:cs="Calibri"/>
        </w:rPr>
        <w:t xml:space="preserve">. </w:t>
      </w:r>
      <w:r w:rsidR="00337F3A" w:rsidRPr="000657C0">
        <w:rPr>
          <w:rFonts w:ascii="Calibri" w:hAnsi="Calibri" w:cs="Calibri"/>
        </w:rPr>
        <w:t xml:space="preserve"> From time to time the setting holds learning events for parents. These usually look at how adults can help children to learn and develop in their early years.</w:t>
      </w:r>
    </w:p>
    <w:p w14:paraId="3BF41054" w14:textId="77777777" w:rsidR="00337F3A" w:rsidRPr="000657C0" w:rsidRDefault="00337F3A" w:rsidP="00834606">
      <w:pPr>
        <w:spacing w:line="360" w:lineRule="auto"/>
        <w:rPr>
          <w:rFonts w:ascii="Calibri" w:hAnsi="Calibri" w:cs="Calibri"/>
        </w:rPr>
      </w:pPr>
    </w:p>
    <w:p w14:paraId="1D232BFA" w14:textId="77777777" w:rsidR="00337F3A" w:rsidRPr="000657C0" w:rsidRDefault="00337F3A" w:rsidP="00834606">
      <w:pPr>
        <w:spacing w:line="360" w:lineRule="auto"/>
        <w:rPr>
          <w:rFonts w:ascii="Calibri" w:hAnsi="Calibri" w:cs="Calibri"/>
          <w:b/>
          <w:i/>
        </w:rPr>
      </w:pPr>
      <w:r w:rsidRPr="000657C0">
        <w:rPr>
          <w:rFonts w:ascii="Calibri" w:hAnsi="Calibri" w:cs="Calibri"/>
          <w:b/>
          <w:i/>
        </w:rPr>
        <w:t>The setting's timetable and routines</w:t>
      </w:r>
    </w:p>
    <w:p w14:paraId="695AD7E8" w14:textId="77777777" w:rsidR="00337F3A" w:rsidRPr="000657C0" w:rsidRDefault="00337F3A" w:rsidP="00834606">
      <w:pPr>
        <w:spacing w:line="360" w:lineRule="auto"/>
        <w:rPr>
          <w:rFonts w:ascii="Calibri" w:hAnsi="Calibri" w:cs="Calibri"/>
        </w:rPr>
      </w:pPr>
      <w:r w:rsidRPr="000657C0">
        <w:rPr>
          <w:rFonts w:ascii="Calibri" w:hAnsi="Calibri" w:cs="Calibri"/>
        </w:rPr>
        <w:t>Our setting believes that care and education are equally important in the experience which we offer children. The routines and activities that make up the day in the setting are provided in ways that:</w:t>
      </w:r>
    </w:p>
    <w:p w14:paraId="5D19C110" w14:textId="52CECA89" w:rsidR="00337F3A" w:rsidRPr="000657C0" w:rsidRDefault="00193E38" w:rsidP="00834606">
      <w:pPr>
        <w:numPr>
          <w:ilvl w:val="0"/>
          <w:numId w:val="42"/>
        </w:numPr>
        <w:spacing w:line="360" w:lineRule="auto"/>
        <w:rPr>
          <w:rFonts w:ascii="Calibri" w:hAnsi="Calibri" w:cs="Calibri"/>
        </w:rPr>
      </w:pPr>
      <w:r w:rsidRPr="000657C0">
        <w:rPr>
          <w:rFonts w:ascii="Calibri" w:hAnsi="Calibri" w:cs="Calibri"/>
        </w:rPr>
        <w:t xml:space="preserve">help each child to feel that </w:t>
      </w:r>
      <w:r w:rsidR="00337F3A" w:rsidRPr="000657C0">
        <w:rPr>
          <w:rFonts w:ascii="Calibri" w:hAnsi="Calibri" w:cs="Calibri"/>
        </w:rPr>
        <w:t>he/</w:t>
      </w:r>
      <w:r w:rsidRPr="000657C0">
        <w:rPr>
          <w:rFonts w:ascii="Calibri" w:hAnsi="Calibri" w:cs="Calibri"/>
        </w:rPr>
        <w:t>s</w:t>
      </w:r>
      <w:r w:rsidR="00337F3A" w:rsidRPr="000657C0">
        <w:rPr>
          <w:rFonts w:ascii="Calibri" w:hAnsi="Calibri" w:cs="Calibri"/>
        </w:rPr>
        <w:t xml:space="preserve">he is a valued member of the </w:t>
      </w:r>
      <w:r w:rsidR="0044682E" w:rsidRPr="000657C0">
        <w:rPr>
          <w:rFonts w:ascii="Calibri" w:hAnsi="Calibri" w:cs="Calibri"/>
        </w:rPr>
        <w:t>setting.</w:t>
      </w:r>
    </w:p>
    <w:p w14:paraId="40105E3A" w14:textId="50F80008" w:rsidR="00337F3A" w:rsidRPr="000657C0" w:rsidRDefault="00337F3A" w:rsidP="00834606">
      <w:pPr>
        <w:numPr>
          <w:ilvl w:val="0"/>
          <w:numId w:val="42"/>
        </w:numPr>
        <w:spacing w:line="360" w:lineRule="auto"/>
        <w:rPr>
          <w:rFonts w:ascii="Calibri" w:hAnsi="Calibri" w:cs="Calibri"/>
        </w:rPr>
      </w:pPr>
      <w:r w:rsidRPr="000657C0">
        <w:rPr>
          <w:rFonts w:ascii="Calibri" w:hAnsi="Calibri" w:cs="Calibri"/>
        </w:rPr>
        <w:t xml:space="preserve">ensure the safety of each </w:t>
      </w:r>
      <w:r w:rsidR="0044682E" w:rsidRPr="000657C0">
        <w:rPr>
          <w:rFonts w:ascii="Calibri" w:hAnsi="Calibri" w:cs="Calibri"/>
        </w:rPr>
        <w:t>child.</w:t>
      </w:r>
    </w:p>
    <w:p w14:paraId="4EFBA1A0" w14:textId="77777777" w:rsidR="00337F3A" w:rsidRPr="000657C0" w:rsidRDefault="00337F3A" w:rsidP="00834606">
      <w:pPr>
        <w:numPr>
          <w:ilvl w:val="0"/>
          <w:numId w:val="42"/>
        </w:numPr>
        <w:spacing w:line="360" w:lineRule="auto"/>
        <w:rPr>
          <w:rFonts w:ascii="Calibri" w:hAnsi="Calibri" w:cs="Calibri"/>
        </w:rPr>
      </w:pPr>
      <w:r w:rsidRPr="000657C0">
        <w:rPr>
          <w:rFonts w:ascii="Calibri" w:hAnsi="Calibri" w:cs="Calibri"/>
        </w:rPr>
        <w:t>help children to gain from the social experience of being part of a group; and</w:t>
      </w:r>
    </w:p>
    <w:p w14:paraId="267446B3" w14:textId="77777777" w:rsidR="00337F3A" w:rsidRPr="000657C0" w:rsidRDefault="00337F3A" w:rsidP="00834606">
      <w:pPr>
        <w:numPr>
          <w:ilvl w:val="0"/>
          <w:numId w:val="42"/>
        </w:numPr>
        <w:spacing w:line="360" w:lineRule="auto"/>
        <w:rPr>
          <w:rFonts w:ascii="Calibri" w:hAnsi="Calibri" w:cs="Calibri"/>
        </w:rPr>
      </w:pPr>
      <w:r w:rsidRPr="000657C0">
        <w:rPr>
          <w:rFonts w:ascii="Calibri" w:hAnsi="Calibri" w:cs="Calibri"/>
        </w:rPr>
        <w:t>provide children with opportunities to learn and help them to value learning.</w:t>
      </w:r>
    </w:p>
    <w:p w14:paraId="55C9171E" w14:textId="42439329" w:rsidR="00337F3A" w:rsidRDefault="00DF1166" w:rsidP="00834606">
      <w:pPr>
        <w:spacing w:line="360" w:lineRule="auto"/>
        <w:rPr>
          <w:rFonts w:ascii="Calibri" w:hAnsi="Calibri" w:cs="Calibri"/>
        </w:rPr>
      </w:pPr>
      <w:r>
        <w:rPr>
          <w:noProof/>
        </w:rPr>
        <w:lastRenderedPageBreak/>
        <w:drawing>
          <wp:anchor distT="0" distB="0" distL="114300" distR="114300" simplePos="0" relativeHeight="251704320" behindDoc="0" locked="0" layoutInCell="1" allowOverlap="1" wp14:anchorId="35715327" wp14:editId="3C78C0D6">
            <wp:simplePos x="0" y="0"/>
            <wp:positionH relativeFrom="margin">
              <wp:posOffset>4864252</wp:posOffset>
            </wp:positionH>
            <wp:positionV relativeFrom="paragraph">
              <wp:posOffset>279</wp:posOffset>
            </wp:positionV>
            <wp:extent cx="1827530" cy="1484985"/>
            <wp:effectExtent l="0" t="0" r="1270" b="1270"/>
            <wp:wrapNone/>
            <wp:docPr id="1812660461" name="Picture 1812660461"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827530" cy="148498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63FA787E" w14:textId="77777777" w:rsidR="00DF1166" w:rsidRDefault="00DF1166" w:rsidP="00834606">
      <w:pPr>
        <w:spacing w:line="360" w:lineRule="auto"/>
        <w:rPr>
          <w:rFonts w:ascii="Calibri" w:hAnsi="Calibri" w:cs="Calibri"/>
        </w:rPr>
      </w:pPr>
    </w:p>
    <w:p w14:paraId="1E235A68" w14:textId="77777777" w:rsidR="00DF1166" w:rsidRDefault="00DF1166" w:rsidP="00834606">
      <w:pPr>
        <w:spacing w:line="360" w:lineRule="auto"/>
        <w:rPr>
          <w:rFonts w:ascii="Calibri" w:hAnsi="Calibri" w:cs="Calibri"/>
        </w:rPr>
      </w:pPr>
    </w:p>
    <w:p w14:paraId="13C25DFC" w14:textId="77777777" w:rsidR="00DF1166" w:rsidRPr="000657C0" w:rsidRDefault="00DF1166" w:rsidP="00834606">
      <w:pPr>
        <w:spacing w:line="360" w:lineRule="auto"/>
        <w:rPr>
          <w:rFonts w:ascii="Calibri" w:hAnsi="Calibri" w:cs="Calibri"/>
        </w:rPr>
      </w:pPr>
    </w:p>
    <w:p w14:paraId="07553440" w14:textId="77777777" w:rsidR="00DF1166" w:rsidRDefault="00DF1166" w:rsidP="00834606">
      <w:pPr>
        <w:spacing w:line="360" w:lineRule="auto"/>
        <w:rPr>
          <w:rFonts w:ascii="Calibri" w:hAnsi="Calibri" w:cs="Calibri"/>
          <w:b/>
          <w:i/>
        </w:rPr>
      </w:pPr>
    </w:p>
    <w:p w14:paraId="1E88CECA" w14:textId="7F8AB52B" w:rsidR="00337F3A" w:rsidRPr="000657C0" w:rsidRDefault="00DD2CD0" w:rsidP="00834606">
      <w:pPr>
        <w:spacing w:line="360" w:lineRule="auto"/>
        <w:rPr>
          <w:rFonts w:ascii="Calibri" w:hAnsi="Calibri" w:cs="Calibri"/>
          <w:b/>
          <w:i/>
        </w:rPr>
      </w:pPr>
      <w:r w:rsidRPr="000657C0">
        <w:rPr>
          <w:rFonts w:ascii="Calibri" w:hAnsi="Calibri" w:cs="Calibri"/>
          <w:b/>
          <w:i/>
        </w:rPr>
        <w:t>The session</w:t>
      </w:r>
    </w:p>
    <w:p w14:paraId="752FD6B4" w14:textId="7362D6B1" w:rsidR="00827CCF" w:rsidRDefault="00337F3A" w:rsidP="00834606">
      <w:pPr>
        <w:spacing w:line="360" w:lineRule="auto"/>
        <w:rPr>
          <w:rFonts w:ascii="Calibri" w:hAnsi="Calibri" w:cs="Calibri"/>
        </w:rPr>
      </w:pPr>
      <w:r w:rsidRPr="000657C0">
        <w:rPr>
          <w:rFonts w:ascii="Calibri" w:hAnsi="Calibri" w:cs="Calibri"/>
        </w:rPr>
        <w:t>We organise our sessions so that the children can choose from, and work at, a range of activities and, in doing so, build up their ability to select and work through a task to its completion. The children are also helped and enco</w:t>
      </w:r>
      <w:r w:rsidR="00193E38" w:rsidRPr="000657C0">
        <w:rPr>
          <w:rFonts w:ascii="Calibri" w:hAnsi="Calibri" w:cs="Calibri"/>
        </w:rPr>
        <w:t xml:space="preserve">uraged to take part in adult </w:t>
      </w:r>
      <w:r w:rsidR="002D28F6" w:rsidRPr="000657C0">
        <w:rPr>
          <w:rFonts w:ascii="Calibri" w:hAnsi="Calibri" w:cs="Calibri"/>
        </w:rPr>
        <w:t>guided</w:t>
      </w:r>
      <w:r w:rsidRPr="000657C0">
        <w:rPr>
          <w:rFonts w:ascii="Calibri" w:hAnsi="Calibri" w:cs="Calibri"/>
        </w:rPr>
        <w:t xml:space="preserve"> small and large group activities, which introduce them to new experiences and help them to gain new skills, as well as helping them to learn to work with others. Outdoor activities contribute to children's health, their physical </w:t>
      </w:r>
      <w:r w:rsidR="0044682E" w:rsidRPr="000657C0">
        <w:rPr>
          <w:rFonts w:ascii="Calibri" w:hAnsi="Calibri" w:cs="Calibri"/>
        </w:rPr>
        <w:t>development,</w:t>
      </w:r>
      <w:r w:rsidRPr="000657C0">
        <w:rPr>
          <w:rFonts w:ascii="Calibri" w:hAnsi="Calibri" w:cs="Calibri"/>
        </w:rPr>
        <w:t xml:space="preserve"> and their knowledge of the world around them. </w:t>
      </w:r>
      <w:r w:rsidR="00B74528" w:rsidRPr="000657C0">
        <w:rPr>
          <w:rFonts w:ascii="Calibri" w:hAnsi="Calibri" w:cs="Calibri"/>
        </w:rPr>
        <w:t xml:space="preserve">Each </w:t>
      </w:r>
      <w:r w:rsidRPr="000657C0">
        <w:rPr>
          <w:rFonts w:ascii="Calibri" w:hAnsi="Calibri" w:cs="Calibri"/>
        </w:rPr>
        <w:t>child</w:t>
      </w:r>
      <w:r w:rsidR="00B74528" w:rsidRPr="000657C0">
        <w:rPr>
          <w:rFonts w:ascii="Calibri" w:hAnsi="Calibri" w:cs="Calibri"/>
        </w:rPr>
        <w:t xml:space="preserve"> will </w:t>
      </w:r>
      <w:r w:rsidRPr="000657C0">
        <w:rPr>
          <w:rFonts w:ascii="Calibri" w:hAnsi="Calibri" w:cs="Calibri"/>
        </w:rPr>
        <w:t>have the opportunity</w:t>
      </w:r>
      <w:r w:rsidR="00B74528" w:rsidRPr="000657C0">
        <w:rPr>
          <w:rFonts w:ascii="Calibri" w:hAnsi="Calibri" w:cs="Calibri"/>
        </w:rPr>
        <w:t xml:space="preserve"> </w:t>
      </w:r>
      <w:r w:rsidRPr="000657C0">
        <w:rPr>
          <w:rFonts w:ascii="Calibri" w:hAnsi="Calibri" w:cs="Calibri"/>
        </w:rPr>
        <w:t>to take part in</w:t>
      </w:r>
      <w:r w:rsidR="00B74528" w:rsidRPr="000657C0">
        <w:rPr>
          <w:rFonts w:ascii="Calibri" w:hAnsi="Calibri" w:cs="Calibri"/>
        </w:rPr>
        <w:t xml:space="preserve"> </w:t>
      </w:r>
      <w:r w:rsidR="00333707" w:rsidRPr="000657C0">
        <w:rPr>
          <w:rFonts w:ascii="Calibri" w:hAnsi="Calibri" w:cs="Calibri"/>
        </w:rPr>
        <w:t xml:space="preserve">our Forest School sessions providing both </w:t>
      </w:r>
      <w:r w:rsidRPr="000657C0">
        <w:rPr>
          <w:rFonts w:ascii="Calibri" w:hAnsi="Calibri" w:cs="Calibri"/>
        </w:rPr>
        <w:t>child</w:t>
      </w:r>
      <w:r w:rsidR="00193E38" w:rsidRPr="000657C0">
        <w:rPr>
          <w:rFonts w:ascii="Calibri" w:hAnsi="Calibri" w:cs="Calibri"/>
        </w:rPr>
        <w:t xml:space="preserve"> </w:t>
      </w:r>
      <w:r w:rsidRPr="000657C0">
        <w:rPr>
          <w:rFonts w:ascii="Calibri" w:hAnsi="Calibri" w:cs="Calibri"/>
        </w:rPr>
        <w:t xml:space="preserve">chosen </w:t>
      </w:r>
      <w:r w:rsidR="002D28F6" w:rsidRPr="000657C0">
        <w:rPr>
          <w:rFonts w:ascii="Calibri" w:hAnsi="Calibri" w:cs="Calibri"/>
        </w:rPr>
        <w:t>and adult</w:t>
      </w:r>
      <w:r w:rsidR="00193E38" w:rsidRPr="000657C0">
        <w:rPr>
          <w:rFonts w:ascii="Calibri" w:hAnsi="Calibri" w:cs="Calibri"/>
        </w:rPr>
        <w:t xml:space="preserve"> g</w:t>
      </w:r>
      <w:r w:rsidR="002D28F6" w:rsidRPr="000657C0">
        <w:rPr>
          <w:rFonts w:ascii="Calibri" w:hAnsi="Calibri" w:cs="Calibri"/>
        </w:rPr>
        <w:t>uided</w:t>
      </w:r>
      <w:r w:rsidRPr="000657C0">
        <w:rPr>
          <w:rFonts w:ascii="Calibri" w:hAnsi="Calibri" w:cs="Calibri"/>
        </w:rPr>
        <w:t xml:space="preserve"> activities, as well as those provided in the indoor playroom(s).</w:t>
      </w:r>
    </w:p>
    <w:p w14:paraId="48B82220" w14:textId="77777777" w:rsidR="006E72B9" w:rsidRDefault="006E72B9" w:rsidP="00834606">
      <w:pPr>
        <w:spacing w:line="360" w:lineRule="auto"/>
        <w:rPr>
          <w:rFonts w:ascii="Calibri" w:hAnsi="Calibri" w:cs="Calibri"/>
          <w:b/>
          <w:i/>
        </w:rPr>
      </w:pPr>
    </w:p>
    <w:p w14:paraId="5B01FA71" w14:textId="77777777" w:rsidR="00337F3A" w:rsidRPr="000657C0" w:rsidRDefault="00337F3A" w:rsidP="00834606">
      <w:pPr>
        <w:spacing w:line="360" w:lineRule="auto"/>
        <w:rPr>
          <w:rFonts w:ascii="Calibri" w:hAnsi="Calibri" w:cs="Calibri"/>
          <w:b/>
          <w:i/>
        </w:rPr>
      </w:pPr>
      <w:r w:rsidRPr="000657C0">
        <w:rPr>
          <w:rFonts w:ascii="Calibri" w:hAnsi="Calibri" w:cs="Calibri"/>
          <w:b/>
          <w:i/>
        </w:rPr>
        <w:t>Snacks and meals</w:t>
      </w:r>
    </w:p>
    <w:p w14:paraId="75F1B290" w14:textId="77777777" w:rsidR="00337F3A" w:rsidRPr="000657C0" w:rsidRDefault="00337F3A" w:rsidP="00834606">
      <w:pPr>
        <w:spacing w:line="360" w:lineRule="auto"/>
        <w:rPr>
          <w:rFonts w:ascii="Calibri" w:hAnsi="Calibri" w:cs="Calibri"/>
        </w:rPr>
      </w:pPr>
      <w:r w:rsidRPr="000657C0">
        <w:rPr>
          <w:rFonts w:ascii="Calibri" w:hAnsi="Calibri" w:cs="Calibri"/>
        </w:rPr>
        <w:t>The setting makes snacks and meals a social time at which children and adults eat together. We plan the menus for snacks and meals so that they provide the children with healthy and nutritious food.</w:t>
      </w:r>
      <w:r w:rsidR="00333707" w:rsidRPr="000657C0">
        <w:rPr>
          <w:rFonts w:ascii="Calibri" w:hAnsi="Calibri" w:cs="Calibri"/>
        </w:rPr>
        <w:t xml:space="preserve">  All meals are cooked on site prepared by our cook who will cater for all dietary requirements so p</w:t>
      </w:r>
      <w:r w:rsidRPr="000657C0">
        <w:rPr>
          <w:rFonts w:ascii="Calibri" w:hAnsi="Calibri" w:cs="Calibri"/>
        </w:rPr>
        <w:t>lease</w:t>
      </w:r>
      <w:r w:rsidR="00333707" w:rsidRPr="000657C0">
        <w:rPr>
          <w:rFonts w:ascii="Calibri" w:hAnsi="Calibri" w:cs="Calibri"/>
        </w:rPr>
        <w:t xml:space="preserve"> make sure you tell</w:t>
      </w:r>
      <w:r w:rsidRPr="000657C0">
        <w:rPr>
          <w:rFonts w:ascii="Calibri" w:hAnsi="Calibri" w:cs="Calibri"/>
        </w:rPr>
        <w:t xml:space="preserve"> us about your child's dietary needs</w:t>
      </w:r>
      <w:r w:rsidR="00333707" w:rsidRPr="000657C0">
        <w:rPr>
          <w:rFonts w:ascii="Calibri" w:hAnsi="Calibri" w:cs="Calibri"/>
        </w:rPr>
        <w:t xml:space="preserve"> so we can ensure </w:t>
      </w:r>
      <w:r w:rsidRPr="000657C0">
        <w:rPr>
          <w:rFonts w:ascii="Calibri" w:hAnsi="Calibri" w:cs="Calibri"/>
        </w:rPr>
        <w:t>that these are met.</w:t>
      </w:r>
    </w:p>
    <w:p w14:paraId="545C45A2" w14:textId="77777777" w:rsidR="00C247BD" w:rsidRPr="000657C0" w:rsidRDefault="00C247BD" w:rsidP="00834606">
      <w:pPr>
        <w:spacing w:line="360" w:lineRule="auto"/>
        <w:rPr>
          <w:rFonts w:ascii="Calibri" w:hAnsi="Calibri" w:cs="Calibri"/>
          <w:b/>
          <w:i/>
        </w:rPr>
      </w:pPr>
    </w:p>
    <w:p w14:paraId="72E8337C" w14:textId="77777777" w:rsidR="00337F3A" w:rsidRPr="000657C0" w:rsidRDefault="00337F3A" w:rsidP="00834606">
      <w:pPr>
        <w:spacing w:line="360" w:lineRule="auto"/>
        <w:rPr>
          <w:rFonts w:ascii="Calibri" w:hAnsi="Calibri" w:cs="Calibri"/>
          <w:b/>
          <w:i/>
        </w:rPr>
      </w:pPr>
      <w:r w:rsidRPr="000657C0">
        <w:rPr>
          <w:rFonts w:ascii="Calibri" w:hAnsi="Calibri" w:cs="Calibri"/>
          <w:b/>
          <w:i/>
        </w:rPr>
        <w:t>Clothing</w:t>
      </w:r>
    </w:p>
    <w:p w14:paraId="510C21DE" w14:textId="77777777" w:rsidR="00337F3A" w:rsidRPr="000657C0" w:rsidRDefault="00706A66" w:rsidP="00834606">
      <w:pPr>
        <w:spacing w:line="360" w:lineRule="auto"/>
        <w:rPr>
          <w:rFonts w:ascii="Calibri" w:hAnsi="Calibri" w:cs="Calibri"/>
        </w:rPr>
      </w:pPr>
      <w:r w:rsidRPr="000657C0">
        <w:rPr>
          <w:rFonts w:ascii="Calibri" w:hAnsi="Calibri" w:cs="Calibri"/>
        </w:rPr>
        <w:t>We provide aprons</w:t>
      </w:r>
      <w:r w:rsidR="00337F3A" w:rsidRPr="000657C0">
        <w:rPr>
          <w:rFonts w:ascii="Calibri" w:hAnsi="Calibri" w:cs="Calibri"/>
        </w:rPr>
        <w:t xml:space="preserve"> for the children when they play with messy activities. We encourage children to gain the skills that help them to be independent and look after themselves. These include taking themselves to the toilet and taking off, and putting on, outdoor clothes. Clothing that is easy for them to manage will help them to do this.</w:t>
      </w:r>
      <w:r w:rsidRPr="000657C0">
        <w:rPr>
          <w:rFonts w:ascii="Calibri" w:hAnsi="Calibri" w:cs="Calibri"/>
        </w:rPr>
        <w:t xml:space="preserve"> We encourage every child to explore all areas of the setting including our vast ou</w:t>
      </w:r>
      <w:r w:rsidR="00193E38" w:rsidRPr="000657C0">
        <w:rPr>
          <w:rFonts w:ascii="Calibri" w:hAnsi="Calibri" w:cs="Calibri"/>
        </w:rPr>
        <w:t>tdoor spaces.  W</w:t>
      </w:r>
      <w:r w:rsidRPr="000657C0">
        <w:rPr>
          <w:rFonts w:ascii="Calibri" w:hAnsi="Calibri" w:cs="Calibri"/>
        </w:rPr>
        <w:t xml:space="preserve">e advise you to provide </w:t>
      </w:r>
      <w:r w:rsidR="00333707" w:rsidRPr="000657C0">
        <w:rPr>
          <w:rFonts w:ascii="Calibri" w:hAnsi="Calibri" w:cs="Calibri"/>
        </w:rPr>
        <w:t>waterproof</w:t>
      </w:r>
      <w:r w:rsidRPr="000657C0">
        <w:rPr>
          <w:rFonts w:ascii="Calibri" w:hAnsi="Calibri" w:cs="Calibri"/>
        </w:rPr>
        <w:t xml:space="preserve"> trousers and jackets so that your child can explore these areas in all weathers. A </w:t>
      </w:r>
      <w:r w:rsidR="00C6681D" w:rsidRPr="000657C0">
        <w:rPr>
          <w:rFonts w:ascii="Calibri" w:hAnsi="Calibri" w:cs="Calibri"/>
        </w:rPr>
        <w:t>spare set</w:t>
      </w:r>
      <w:r w:rsidR="00B30363" w:rsidRPr="000657C0">
        <w:rPr>
          <w:rFonts w:ascii="Calibri" w:hAnsi="Calibri" w:cs="Calibri"/>
          <w:color w:val="00B050"/>
        </w:rPr>
        <w:t xml:space="preserve"> </w:t>
      </w:r>
      <w:r w:rsidRPr="000657C0">
        <w:rPr>
          <w:rFonts w:ascii="Calibri" w:hAnsi="Calibri" w:cs="Calibri"/>
        </w:rPr>
        <w:t>of clothes is essential to cover toileting accidents or messy / water play.</w:t>
      </w:r>
      <w:r w:rsidR="00EF05E6" w:rsidRPr="000657C0">
        <w:rPr>
          <w:rFonts w:ascii="Calibri" w:hAnsi="Calibri" w:cs="Calibri"/>
        </w:rPr>
        <w:t xml:space="preserve"> </w:t>
      </w:r>
    </w:p>
    <w:p w14:paraId="2C51F11E" w14:textId="77777777" w:rsidR="000C3850" w:rsidRDefault="000C3850" w:rsidP="00834606">
      <w:pPr>
        <w:spacing w:line="360" w:lineRule="auto"/>
        <w:rPr>
          <w:rFonts w:ascii="Calibri" w:hAnsi="Calibri" w:cs="Calibri"/>
          <w:b/>
          <w:i/>
        </w:rPr>
      </w:pPr>
    </w:p>
    <w:p w14:paraId="597C2B5F" w14:textId="6090C13B" w:rsidR="00337F3A" w:rsidRPr="000657C0" w:rsidRDefault="00337F3A" w:rsidP="00834606">
      <w:pPr>
        <w:spacing w:line="360" w:lineRule="auto"/>
        <w:rPr>
          <w:rFonts w:ascii="Calibri" w:hAnsi="Calibri" w:cs="Calibri"/>
          <w:b/>
          <w:i/>
        </w:rPr>
      </w:pPr>
      <w:r w:rsidRPr="000657C0">
        <w:rPr>
          <w:rFonts w:ascii="Calibri" w:hAnsi="Calibri" w:cs="Calibri"/>
          <w:b/>
          <w:i/>
        </w:rPr>
        <w:t>Policies</w:t>
      </w:r>
    </w:p>
    <w:p w14:paraId="0B98C0AB" w14:textId="7442B6B4" w:rsidR="00337F3A" w:rsidRPr="000657C0" w:rsidRDefault="00337F3A" w:rsidP="00834606">
      <w:pPr>
        <w:spacing w:line="360" w:lineRule="auto"/>
        <w:rPr>
          <w:rFonts w:ascii="Calibri" w:hAnsi="Calibri" w:cs="Calibri"/>
        </w:rPr>
      </w:pPr>
      <w:r w:rsidRPr="000657C0">
        <w:rPr>
          <w:rFonts w:ascii="Calibri" w:hAnsi="Calibri" w:cs="Calibri"/>
        </w:rPr>
        <w:t>Copies of the settin</w:t>
      </w:r>
      <w:r w:rsidR="00DD2CD0" w:rsidRPr="000657C0">
        <w:rPr>
          <w:rFonts w:ascii="Calibri" w:hAnsi="Calibri" w:cs="Calibri"/>
        </w:rPr>
        <w:t xml:space="preserve">g's policies and </w:t>
      </w:r>
      <w:r w:rsidR="008F560F" w:rsidRPr="000657C0">
        <w:rPr>
          <w:rFonts w:ascii="Calibri" w:hAnsi="Calibri" w:cs="Calibri"/>
        </w:rPr>
        <w:t>procedures are</w:t>
      </w:r>
      <w:r w:rsidRPr="000657C0">
        <w:rPr>
          <w:rFonts w:ascii="Calibri" w:hAnsi="Calibri" w:cs="Calibri"/>
        </w:rPr>
        <w:t xml:space="preserve"> available for you to see </w:t>
      </w:r>
      <w:r w:rsidR="00CC15C7">
        <w:rPr>
          <w:rFonts w:ascii="Calibri" w:hAnsi="Calibri" w:cs="Calibri"/>
        </w:rPr>
        <w:t xml:space="preserve">on our website </w:t>
      </w:r>
      <w:hyperlink r:id="rId17" w:history="1">
        <w:r w:rsidR="000C3850" w:rsidRPr="00F263B8">
          <w:rPr>
            <w:rStyle w:val="Hyperlink"/>
            <w:rFonts w:ascii="Calibri" w:hAnsi="Calibri" w:cs="Calibri"/>
          </w:rPr>
          <w:t>www.tnbearlyyears.org</w:t>
        </w:r>
      </w:hyperlink>
      <w:r w:rsidR="00CC15C7">
        <w:rPr>
          <w:rFonts w:ascii="Calibri" w:hAnsi="Calibri" w:cs="Calibri"/>
        </w:rPr>
        <w:t xml:space="preserve">  they can be emailed to you or </w:t>
      </w:r>
      <w:r w:rsidR="00CC15C7" w:rsidRPr="000657C0">
        <w:rPr>
          <w:rFonts w:ascii="Calibri" w:hAnsi="Calibri" w:cs="Calibri"/>
        </w:rPr>
        <w:t>at the setting</w:t>
      </w:r>
      <w:r w:rsidR="000D4175" w:rsidRPr="000657C0">
        <w:rPr>
          <w:rFonts w:ascii="Calibri" w:hAnsi="Calibri" w:cs="Calibri"/>
        </w:rPr>
        <w:t xml:space="preserve">.  These </w:t>
      </w:r>
      <w:proofErr w:type="gramStart"/>
      <w:r w:rsidR="000D4175" w:rsidRPr="000657C0">
        <w:rPr>
          <w:rFonts w:ascii="Calibri" w:hAnsi="Calibri" w:cs="Calibri"/>
        </w:rPr>
        <w:t>are located</w:t>
      </w:r>
      <w:r w:rsidR="00E13DC9" w:rsidRPr="000657C0">
        <w:rPr>
          <w:rFonts w:ascii="Calibri" w:hAnsi="Calibri" w:cs="Calibri"/>
        </w:rPr>
        <w:t xml:space="preserve"> in</w:t>
      </w:r>
      <w:proofErr w:type="gramEnd"/>
      <w:r w:rsidR="00E13DC9" w:rsidRPr="000657C0">
        <w:rPr>
          <w:rFonts w:ascii="Calibri" w:hAnsi="Calibri" w:cs="Calibri"/>
        </w:rPr>
        <w:t xml:space="preserve"> the entrance foyer.</w:t>
      </w:r>
    </w:p>
    <w:p w14:paraId="7E241BD6" w14:textId="77777777" w:rsidR="00337F3A" w:rsidRPr="000657C0" w:rsidRDefault="00337F3A" w:rsidP="00834606">
      <w:pPr>
        <w:spacing w:line="360" w:lineRule="auto"/>
        <w:rPr>
          <w:rFonts w:ascii="Calibri" w:hAnsi="Calibri" w:cs="Calibri"/>
        </w:rPr>
      </w:pPr>
      <w:r w:rsidRPr="000657C0">
        <w:rPr>
          <w:rFonts w:ascii="Calibri" w:hAnsi="Calibri" w:cs="Calibri"/>
        </w:rPr>
        <w:t>The setting's policies help us to make sure that the service provided is a high quality one and that being a member of the setting is an enjoyable and beneficial experience for each child and his</w:t>
      </w:r>
      <w:r w:rsidR="00B30363" w:rsidRPr="000657C0">
        <w:rPr>
          <w:rFonts w:ascii="Calibri" w:hAnsi="Calibri" w:cs="Calibri"/>
        </w:rPr>
        <w:t>/her</w:t>
      </w:r>
      <w:r w:rsidRPr="000657C0">
        <w:rPr>
          <w:rFonts w:ascii="Calibri" w:hAnsi="Calibri" w:cs="Calibri"/>
        </w:rPr>
        <w:t xml:space="preserve"> parents. </w:t>
      </w:r>
    </w:p>
    <w:p w14:paraId="4A4CD807" w14:textId="77777777" w:rsidR="00337F3A" w:rsidRDefault="00337F3A" w:rsidP="00834606">
      <w:pPr>
        <w:spacing w:line="360" w:lineRule="auto"/>
        <w:rPr>
          <w:rFonts w:ascii="Calibri" w:hAnsi="Calibri" w:cs="Calibri"/>
        </w:rPr>
      </w:pPr>
      <w:r w:rsidRPr="000657C0">
        <w:rPr>
          <w:rFonts w:ascii="Calibri" w:hAnsi="Calibri" w:cs="Calibri"/>
        </w:rPr>
        <w:t xml:space="preserve">The staff and </w:t>
      </w:r>
      <w:r w:rsidR="00C6681D" w:rsidRPr="000657C0">
        <w:rPr>
          <w:rFonts w:ascii="Calibri" w:hAnsi="Calibri" w:cs="Calibri"/>
        </w:rPr>
        <w:t>parents of</w:t>
      </w:r>
      <w:r w:rsidRPr="000657C0">
        <w:rPr>
          <w:rFonts w:ascii="Calibri" w:hAnsi="Calibri" w:cs="Calibri"/>
        </w:rPr>
        <w:t xml:space="preserve"> the setting work together to adopt the policies and </w:t>
      </w:r>
      <w:r w:rsidR="0008531E" w:rsidRPr="000657C0">
        <w:rPr>
          <w:rFonts w:ascii="Calibri" w:hAnsi="Calibri" w:cs="Calibri"/>
        </w:rPr>
        <w:t>then</w:t>
      </w:r>
      <w:r w:rsidRPr="000657C0">
        <w:rPr>
          <w:rFonts w:ascii="Calibri" w:hAnsi="Calibri" w:cs="Calibri"/>
        </w:rPr>
        <w:t xml:space="preserve"> have the opportunity to take part in the annual review of the policies. This review helps us to make sure that the policies are enabling the setting to provide a quality service for its members and the local community.</w:t>
      </w:r>
    </w:p>
    <w:p w14:paraId="3560C9E4" w14:textId="34D58D20" w:rsidR="00051CC5" w:rsidRDefault="0002782D" w:rsidP="00834606">
      <w:pPr>
        <w:spacing w:line="360" w:lineRule="auto"/>
        <w:rPr>
          <w:rFonts w:ascii="Calibri" w:hAnsi="Calibri" w:cs="Calibri"/>
        </w:rPr>
      </w:pPr>
      <w:r>
        <w:rPr>
          <w:noProof/>
        </w:rPr>
        <w:lastRenderedPageBreak/>
        <w:drawing>
          <wp:anchor distT="0" distB="0" distL="114300" distR="114300" simplePos="0" relativeHeight="251698176" behindDoc="0" locked="0" layoutInCell="1" allowOverlap="1" wp14:anchorId="517A4BC5" wp14:editId="7F93E1FB">
            <wp:simplePos x="0" y="0"/>
            <wp:positionH relativeFrom="margin">
              <wp:align>right</wp:align>
            </wp:positionH>
            <wp:positionV relativeFrom="paragraph">
              <wp:posOffset>194793</wp:posOffset>
            </wp:positionV>
            <wp:extent cx="1827530" cy="1484985"/>
            <wp:effectExtent l="0" t="0" r="1270" b="1270"/>
            <wp:wrapNone/>
            <wp:docPr id="766927660" name="Picture 766927660"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827530" cy="148498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4A74F3F3" w14:textId="1B916B7E" w:rsidR="00051CC5" w:rsidRDefault="00051CC5" w:rsidP="00834606">
      <w:pPr>
        <w:spacing w:line="360" w:lineRule="auto"/>
        <w:rPr>
          <w:rFonts w:ascii="Calibri" w:hAnsi="Calibri" w:cs="Calibri"/>
        </w:rPr>
      </w:pPr>
    </w:p>
    <w:p w14:paraId="6420E866" w14:textId="7705F69B" w:rsidR="00051CC5" w:rsidRDefault="00051CC5" w:rsidP="00834606">
      <w:pPr>
        <w:spacing w:line="360" w:lineRule="auto"/>
        <w:rPr>
          <w:rFonts w:ascii="Calibri" w:hAnsi="Calibri" w:cs="Calibri"/>
        </w:rPr>
      </w:pPr>
    </w:p>
    <w:p w14:paraId="26183C42" w14:textId="017EFDF1" w:rsidR="00051CC5" w:rsidRDefault="00051CC5" w:rsidP="00834606">
      <w:pPr>
        <w:spacing w:line="360" w:lineRule="auto"/>
        <w:rPr>
          <w:rFonts w:ascii="Calibri" w:hAnsi="Calibri" w:cs="Calibri"/>
        </w:rPr>
      </w:pPr>
    </w:p>
    <w:p w14:paraId="5F8B99BD" w14:textId="59A21A34" w:rsidR="00051CC5" w:rsidRDefault="00051CC5" w:rsidP="00834606">
      <w:pPr>
        <w:spacing w:line="360" w:lineRule="auto"/>
        <w:rPr>
          <w:rFonts w:ascii="Calibri" w:hAnsi="Calibri" w:cs="Calibri"/>
        </w:rPr>
      </w:pPr>
    </w:p>
    <w:p w14:paraId="7752171D" w14:textId="77777777" w:rsidR="00051CC5" w:rsidRDefault="00051CC5" w:rsidP="00834606">
      <w:pPr>
        <w:spacing w:line="360" w:lineRule="auto"/>
        <w:rPr>
          <w:rFonts w:ascii="Calibri" w:hAnsi="Calibri" w:cs="Calibri"/>
          <w:b/>
          <w:i/>
        </w:rPr>
      </w:pPr>
    </w:p>
    <w:p w14:paraId="3A169BE5" w14:textId="1D55956C" w:rsidR="003A20FE" w:rsidRPr="000657C0" w:rsidRDefault="00337F3A" w:rsidP="00834606">
      <w:pPr>
        <w:spacing w:line="360" w:lineRule="auto"/>
        <w:rPr>
          <w:rFonts w:ascii="Calibri" w:hAnsi="Calibri" w:cs="Calibri"/>
          <w:b/>
          <w:i/>
        </w:rPr>
      </w:pPr>
      <w:r w:rsidRPr="000657C0">
        <w:rPr>
          <w:rFonts w:ascii="Calibri" w:hAnsi="Calibri" w:cs="Calibri"/>
          <w:b/>
          <w:i/>
        </w:rPr>
        <w:t>Safeguarding children</w:t>
      </w:r>
      <w:r w:rsidR="008D135B" w:rsidRPr="000657C0">
        <w:rPr>
          <w:rFonts w:ascii="Calibri" w:hAnsi="Calibri" w:cs="Calibri"/>
          <w:b/>
          <w:i/>
        </w:rPr>
        <w:t xml:space="preserve"> </w:t>
      </w:r>
    </w:p>
    <w:p w14:paraId="10676834" w14:textId="77777777" w:rsidR="00D25545" w:rsidRPr="000657C0" w:rsidRDefault="00337F3A" w:rsidP="00834606">
      <w:pPr>
        <w:spacing w:line="360" w:lineRule="auto"/>
        <w:rPr>
          <w:rFonts w:ascii="Calibri" w:hAnsi="Calibri" w:cs="Calibri"/>
          <w:b/>
        </w:rPr>
      </w:pPr>
      <w:r w:rsidRPr="000657C0">
        <w:rPr>
          <w:rFonts w:ascii="Calibri" w:hAnsi="Calibri" w:cs="Calibri"/>
        </w:rPr>
        <w:t xml:space="preserve">Our setting has a duty under the law to help safeguard children against suspected or actual ‘significant harm’. Our employment practices ensure children </w:t>
      </w:r>
      <w:r w:rsidR="00C6681D" w:rsidRPr="000657C0">
        <w:rPr>
          <w:rFonts w:ascii="Calibri" w:hAnsi="Calibri" w:cs="Calibri"/>
        </w:rPr>
        <w:t xml:space="preserve">are kept safe from </w:t>
      </w:r>
      <w:r w:rsidRPr="000657C0">
        <w:rPr>
          <w:rFonts w:ascii="Calibri" w:hAnsi="Calibri" w:cs="Calibri"/>
        </w:rPr>
        <w:t>the likelihood of abuse in our settings and we have a procedure for managing complaints or allegations against a member of staff.</w:t>
      </w:r>
    </w:p>
    <w:p w14:paraId="2BEF30C2" w14:textId="3A0A0876" w:rsidR="006B4919" w:rsidRPr="00503303" w:rsidRDefault="00B30363" w:rsidP="00503303">
      <w:pPr>
        <w:spacing w:line="360" w:lineRule="auto"/>
        <w:rPr>
          <w:rFonts w:ascii="Calibri" w:hAnsi="Calibri" w:cs="Calibri"/>
        </w:rPr>
      </w:pPr>
      <w:r w:rsidRPr="000657C0">
        <w:rPr>
          <w:rFonts w:ascii="Calibri" w:hAnsi="Calibri" w:cs="Calibri"/>
        </w:rPr>
        <w:t>By working together with parents, we are able to respond to queries, resolve concerns and offer support including referral to appropriate agencies if necessary.</w:t>
      </w:r>
    </w:p>
    <w:p w14:paraId="7E86E9D7" w14:textId="77777777" w:rsidR="00F72ADE" w:rsidRDefault="00F72ADE" w:rsidP="00D25545">
      <w:pPr>
        <w:rPr>
          <w:rFonts w:ascii="Calibri" w:hAnsi="Calibri" w:cs="Calibri"/>
          <w:b/>
          <w:i/>
        </w:rPr>
      </w:pPr>
    </w:p>
    <w:p w14:paraId="78ED7B46" w14:textId="77777777" w:rsidR="00D25545" w:rsidRPr="000657C0" w:rsidRDefault="00D25545" w:rsidP="00D25545">
      <w:pPr>
        <w:rPr>
          <w:rFonts w:ascii="Calibri" w:hAnsi="Calibri" w:cs="Calibri"/>
          <w:b/>
          <w:i/>
        </w:rPr>
      </w:pPr>
      <w:r w:rsidRPr="000657C0">
        <w:rPr>
          <w:rFonts w:ascii="Calibri" w:hAnsi="Calibri" w:cs="Calibri"/>
          <w:b/>
          <w:i/>
        </w:rPr>
        <w:t>E</w:t>
      </w:r>
      <w:r w:rsidR="00B30363" w:rsidRPr="000657C0">
        <w:rPr>
          <w:rFonts w:ascii="Calibri" w:hAnsi="Calibri" w:cs="Calibri"/>
          <w:b/>
          <w:i/>
        </w:rPr>
        <w:t xml:space="preserve"> safety </w:t>
      </w:r>
    </w:p>
    <w:p w14:paraId="499F1315" w14:textId="77777777" w:rsidR="00944E27" w:rsidRDefault="004361DD" w:rsidP="004361DD">
      <w:pPr>
        <w:spacing w:line="360" w:lineRule="auto"/>
        <w:rPr>
          <w:rFonts w:ascii="Calibri" w:hAnsi="Calibri" w:cs="Calibri"/>
        </w:rPr>
      </w:pPr>
      <w:r w:rsidRPr="000657C0">
        <w:rPr>
          <w:rFonts w:ascii="Calibri" w:hAnsi="Calibri" w:cs="Calibri"/>
        </w:rPr>
        <w:t xml:space="preserve">We operate a closed Facebook page which is strictly monitored by the Senior Management Team. </w:t>
      </w:r>
      <w:r w:rsidR="000D4175" w:rsidRPr="000657C0">
        <w:rPr>
          <w:rFonts w:ascii="Calibri" w:hAnsi="Calibri" w:cs="Calibri"/>
        </w:rPr>
        <w:t xml:space="preserve">All pending posts will need to be approved by the Manager before being uploaded to the Facebook page. </w:t>
      </w:r>
      <w:r w:rsidRPr="000657C0">
        <w:rPr>
          <w:rFonts w:ascii="Calibri" w:hAnsi="Calibri" w:cs="Calibri"/>
        </w:rPr>
        <w:t xml:space="preserve"> Parents will be asked some security questions to ensure their child attend the setting prior to being approved.  Parents will </w:t>
      </w:r>
      <w:proofErr w:type="gramStart"/>
      <w:r w:rsidRPr="000657C0">
        <w:rPr>
          <w:rFonts w:ascii="Calibri" w:hAnsi="Calibri" w:cs="Calibri"/>
        </w:rPr>
        <w:t>be</w:t>
      </w:r>
      <w:proofErr w:type="gramEnd"/>
      <w:r w:rsidRPr="000657C0">
        <w:rPr>
          <w:rFonts w:ascii="Calibri" w:hAnsi="Calibri" w:cs="Calibri"/>
        </w:rPr>
        <w:t xml:space="preserve"> </w:t>
      </w:r>
    </w:p>
    <w:p w14:paraId="76ABE0C5" w14:textId="77777777" w:rsidR="004361DD" w:rsidRPr="000657C0" w:rsidRDefault="004361DD" w:rsidP="004361DD">
      <w:pPr>
        <w:spacing w:line="360" w:lineRule="auto"/>
        <w:rPr>
          <w:rFonts w:ascii="Calibri" w:hAnsi="Calibri" w:cs="Calibri"/>
        </w:rPr>
      </w:pPr>
      <w:r w:rsidRPr="000657C0">
        <w:rPr>
          <w:rFonts w:ascii="Calibri" w:hAnsi="Calibri" w:cs="Calibri"/>
        </w:rPr>
        <w:t xml:space="preserve">deleted from the group as soon as their child leaves the setting.  Our Welcome Page images are protected against image copying.  Parental consent is obtained prior to images being uploaded onto sites.  Mobile phones are not permitted to be used within the building or outdoor spaces.  Parents are also prohibited from filming or photographing whilst the setting is operating.  For more information, please see the setting’s Safeguarding policy and Online Safety (including use of Mobile Phones and ICT) policy.  </w:t>
      </w:r>
    </w:p>
    <w:p w14:paraId="3ADAE518" w14:textId="77777777" w:rsidR="00D25545" w:rsidRPr="000657C0" w:rsidRDefault="00D25545" w:rsidP="00834606">
      <w:pPr>
        <w:spacing w:line="360" w:lineRule="auto"/>
        <w:rPr>
          <w:rFonts w:ascii="Calibri" w:hAnsi="Calibri" w:cs="Calibri"/>
          <w:b/>
        </w:rPr>
      </w:pPr>
    </w:p>
    <w:p w14:paraId="0DDC6C47" w14:textId="73E6DB4D" w:rsidR="00337F3A" w:rsidRPr="000C3850" w:rsidRDefault="00337F3A" w:rsidP="00834606">
      <w:pPr>
        <w:spacing w:line="360" w:lineRule="auto"/>
        <w:rPr>
          <w:rFonts w:ascii="Calibri" w:hAnsi="Calibri" w:cs="Calibri"/>
          <w:b/>
          <w:i/>
        </w:rPr>
      </w:pPr>
      <w:r w:rsidRPr="000657C0">
        <w:rPr>
          <w:rFonts w:ascii="Calibri" w:hAnsi="Calibri" w:cs="Calibri"/>
          <w:b/>
          <w:i/>
        </w:rPr>
        <w:t>Special needs</w:t>
      </w:r>
    </w:p>
    <w:p w14:paraId="5C32A28D" w14:textId="77777777" w:rsidR="005F6047" w:rsidRPr="000657C0" w:rsidRDefault="00337F3A" w:rsidP="00834606">
      <w:pPr>
        <w:spacing w:line="360" w:lineRule="auto"/>
        <w:rPr>
          <w:rFonts w:ascii="Calibri" w:hAnsi="Calibri" w:cs="Calibri"/>
        </w:rPr>
      </w:pPr>
      <w:r w:rsidRPr="000657C0">
        <w:rPr>
          <w:rFonts w:ascii="Calibri" w:hAnsi="Calibri" w:cs="Calibri"/>
        </w:rPr>
        <w:t>As part of the setting's policy to make sure that its provision meets the needs of each individual child, we take account of any special needs a child may have. The setting works to the requirements of the Special Educationa</w:t>
      </w:r>
      <w:r w:rsidR="00DD2CD0" w:rsidRPr="000657C0">
        <w:rPr>
          <w:rFonts w:ascii="Calibri" w:hAnsi="Calibri" w:cs="Calibri"/>
        </w:rPr>
        <w:t>l Needs Code of Practice (2014)</w:t>
      </w:r>
    </w:p>
    <w:p w14:paraId="1D92F55C" w14:textId="77777777" w:rsidR="00CE3A64" w:rsidRPr="000657C0" w:rsidRDefault="00CE3A64" w:rsidP="00834606">
      <w:pPr>
        <w:spacing w:line="360" w:lineRule="auto"/>
        <w:rPr>
          <w:rFonts w:ascii="Calibri" w:hAnsi="Calibri" w:cs="Calibri"/>
        </w:rPr>
      </w:pPr>
    </w:p>
    <w:tbl>
      <w:tblPr>
        <w:tblW w:w="0" w:type="auto"/>
        <w:tblLayout w:type="fixed"/>
        <w:tblLook w:val="01E0" w:firstRow="1" w:lastRow="1" w:firstColumn="1" w:lastColumn="1" w:noHBand="0" w:noVBand="0"/>
      </w:tblPr>
      <w:tblGrid>
        <w:gridCol w:w="5148"/>
        <w:gridCol w:w="4673"/>
      </w:tblGrid>
      <w:tr w:rsidR="005F6047" w:rsidRPr="000657C0" w14:paraId="0A2AEC4F" w14:textId="77777777" w:rsidTr="000322AF">
        <w:tc>
          <w:tcPr>
            <w:tcW w:w="5148" w:type="dxa"/>
          </w:tcPr>
          <w:p w14:paraId="29DB80BF" w14:textId="77777777" w:rsidR="005F6047" w:rsidRPr="000657C0" w:rsidRDefault="005F6047" w:rsidP="00834606">
            <w:pPr>
              <w:spacing w:line="360" w:lineRule="auto"/>
              <w:rPr>
                <w:rFonts w:ascii="Calibri" w:hAnsi="Calibri" w:cs="Calibri"/>
              </w:rPr>
            </w:pPr>
            <w:r w:rsidRPr="000657C0">
              <w:rPr>
                <w:rFonts w:ascii="Calibri" w:hAnsi="Calibri" w:cs="Calibri"/>
              </w:rPr>
              <w:t>Our Special Educational Needs Co-ordinator is</w:t>
            </w:r>
          </w:p>
        </w:tc>
        <w:tc>
          <w:tcPr>
            <w:tcW w:w="4673" w:type="dxa"/>
            <w:tcBorders>
              <w:bottom w:val="single" w:sz="4" w:space="0" w:color="7030A0"/>
            </w:tcBorders>
          </w:tcPr>
          <w:p w14:paraId="64E6ED4F" w14:textId="3AD526AE" w:rsidR="005F6047" w:rsidRPr="006E72B9" w:rsidRDefault="00503303" w:rsidP="00834606">
            <w:pPr>
              <w:spacing w:line="360" w:lineRule="auto"/>
              <w:rPr>
                <w:rFonts w:ascii="Calibri" w:hAnsi="Calibri" w:cs="Calibri"/>
                <w:b/>
                <w:bCs/>
              </w:rPr>
            </w:pPr>
            <w:r>
              <w:rPr>
                <w:rFonts w:ascii="Calibri" w:hAnsi="Calibri" w:cs="Calibri"/>
                <w:b/>
                <w:bCs/>
              </w:rPr>
              <w:t>Samantha McDermont</w:t>
            </w:r>
          </w:p>
        </w:tc>
      </w:tr>
    </w:tbl>
    <w:p w14:paraId="2BB848CD" w14:textId="77777777" w:rsidR="005F6047" w:rsidRPr="000657C0" w:rsidRDefault="005F6047" w:rsidP="00834606">
      <w:pPr>
        <w:spacing w:line="360" w:lineRule="auto"/>
        <w:rPr>
          <w:rFonts w:ascii="Calibri" w:hAnsi="Calibri" w:cs="Calibri"/>
          <w:b/>
        </w:rPr>
      </w:pPr>
    </w:p>
    <w:p w14:paraId="05865962" w14:textId="3D8B76B8" w:rsidR="005F6047" w:rsidRPr="00FB7C6C" w:rsidRDefault="005F6047" w:rsidP="00834606">
      <w:pPr>
        <w:spacing w:line="360" w:lineRule="auto"/>
        <w:rPr>
          <w:rFonts w:ascii="Calibri" w:hAnsi="Calibri" w:cs="Calibri"/>
          <w:b/>
          <w:i/>
        </w:rPr>
      </w:pPr>
      <w:r w:rsidRPr="000657C0">
        <w:rPr>
          <w:rFonts w:ascii="Calibri" w:hAnsi="Calibri" w:cs="Calibri"/>
          <w:b/>
          <w:i/>
        </w:rPr>
        <w:t>The management of our setting</w:t>
      </w:r>
    </w:p>
    <w:p w14:paraId="0E1FB994" w14:textId="5F0B2761" w:rsidR="00337F3A" w:rsidRPr="000657C0" w:rsidRDefault="00DD2CD0" w:rsidP="00834606">
      <w:pPr>
        <w:spacing w:line="360" w:lineRule="auto"/>
        <w:rPr>
          <w:rFonts w:ascii="Calibri" w:hAnsi="Calibri" w:cs="Calibri"/>
        </w:rPr>
      </w:pPr>
      <w:r w:rsidRPr="000657C0">
        <w:rPr>
          <w:rFonts w:ascii="Calibri" w:hAnsi="Calibri" w:cs="Calibri"/>
        </w:rPr>
        <w:t>Our setting is a registered charity and is run by</w:t>
      </w:r>
      <w:r w:rsidR="00801C75" w:rsidRPr="000657C0">
        <w:rPr>
          <w:rFonts w:ascii="Calibri" w:hAnsi="Calibri" w:cs="Calibri"/>
        </w:rPr>
        <w:t xml:space="preserve"> a</w:t>
      </w:r>
      <w:r w:rsidRPr="000657C0">
        <w:rPr>
          <w:rFonts w:ascii="Calibri" w:hAnsi="Calibri" w:cs="Calibri"/>
        </w:rPr>
        <w:t xml:space="preserve"> Board of </w:t>
      </w:r>
      <w:r w:rsidR="00D25545" w:rsidRPr="000657C0">
        <w:rPr>
          <w:rFonts w:ascii="Calibri" w:hAnsi="Calibri" w:cs="Calibri"/>
        </w:rPr>
        <w:t>Trustees made</w:t>
      </w:r>
      <w:r w:rsidRPr="000657C0">
        <w:rPr>
          <w:rFonts w:ascii="Calibri" w:hAnsi="Calibri" w:cs="Calibri"/>
        </w:rPr>
        <w:t xml:space="preserve"> up wi</w:t>
      </w:r>
      <w:r w:rsidR="00801C75" w:rsidRPr="000657C0">
        <w:rPr>
          <w:rFonts w:ascii="Calibri" w:hAnsi="Calibri" w:cs="Calibri"/>
        </w:rPr>
        <w:t>th a mixture of MOD officials, p</w:t>
      </w:r>
      <w:r w:rsidRPr="000657C0">
        <w:rPr>
          <w:rFonts w:ascii="Calibri" w:hAnsi="Calibri" w:cs="Calibri"/>
        </w:rPr>
        <w:t>arents of children who attend the setting an</w:t>
      </w:r>
      <w:r w:rsidR="00801C75" w:rsidRPr="000657C0">
        <w:rPr>
          <w:rFonts w:ascii="Calibri" w:hAnsi="Calibri" w:cs="Calibri"/>
        </w:rPr>
        <w:t xml:space="preserve">d other professionals. </w:t>
      </w:r>
      <w:r w:rsidR="00337F3A" w:rsidRPr="000657C0">
        <w:rPr>
          <w:rFonts w:ascii="Calibri" w:hAnsi="Calibri" w:cs="Calibri"/>
        </w:rPr>
        <w:t>The elections take place at our Annua</w:t>
      </w:r>
      <w:r w:rsidRPr="000657C0">
        <w:rPr>
          <w:rFonts w:ascii="Calibri" w:hAnsi="Calibri" w:cs="Calibri"/>
        </w:rPr>
        <w:t>l General Meeting. The board of trustees</w:t>
      </w:r>
      <w:r w:rsidR="00337F3A" w:rsidRPr="000657C0">
        <w:rPr>
          <w:rFonts w:ascii="Calibri" w:hAnsi="Calibri" w:cs="Calibri"/>
        </w:rPr>
        <w:t xml:space="preserve"> </w:t>
      </w:r>
      <w:r w:rsidR="001B48B3" w:rsidRPr="000657C0">
        <w:rPr>
          <w:rFonts w:ascii="Calibri" w:hAnsi="Calibri" w:cs="Calibri"/>
        </w:rPr>
        <w:t xml:space="preserve">alongside the Executive Coordinator and the Finance Manager is responsible </w:t>
      </w:r>
      <w:r w:rsidR="008D502B" w:rsidRPr="000657C0">
        <w:rPr>
          <w:rFonts w:ascii="Calibri" w:hAnsi="Calibri" w:cs="Calibri"/>
        </w:rPr>
        <w:t>for.</w:t>
      </w:r>
    </w:p>
    <w:p w14:paraId="721F2659" w14:textId="77777777" w:rsidR="00337F3A" w:rsidRPr="000657C0" w:rsidRDefault="001B48B3" w:rsidP="00834606">
      <w:pPr>
        <w:numPr>
          <w:ilvl w:val="0"/>
          <w:numId w:val="43"/>
        </w:numPr>
        <w:spacing w:line="360" w:lineRule="auto"/>
        <w:rPr>
          <w:rFonts w:ascii="Calibri" w:hAnsi="Calibri" w:cs="Calibri"/>
        </w:rPr>
      </w:pPr>
      <w:r w:rsidRPr="000657C0">
        <w:rPr>
          <w:rFonts w:ascii="Calibri" w:hAnsi="Calibri" w:cs="Calibri"/>
        </w:rPr>
        <w:t xml:space="preserve">Overseeing the financial validity of the charity </w:t>
      </w:r>
    </w:p>
    <w:p w14:paraId="5F4329BF" w14:textId="5B9E2516" w:rsidR="008B07A4" w:rsidRDefault="008B07A4" w:rsidP="008B07A4">
      <w:pPr>
        <w:spacing w:line="360" w:lineRule="auto"/>
        <w:rPr>
          <w:rFonts w:ascii="Calibri" w:hAnsi="Calibri" w:cs="Calibri"/>
        </w:rPr>
      </w:pPr>
      <w:r>
        <w:rPr>
          <w:noProof/>
        </w:rPr>
        <w:lastRenderedPageBreak/>
        <w:drawing>
          <wp:anchor distT="0" distB="0" distL="114300" distR="114300" simplePos="0" relativeHeight="251700224" behindDoc="0" locked="0" layoutInCell="1" allowOverlap="1" wp14:anchorId="459BC589" wp14:editId="5D019748">
            <wp:simplePos x="0" y="0"/>
            <wp:positionH relativeFrom="margin">
              <wp:align>right</wp:align>
            </wp:positionH>
            <wp:positionV relativeFrom="paragraph">
              <wp:posOffset>3607</wp:posOffset>
            </wp:positionV>
            <wp:extent cx="1827530" cy="1484985"/>
            <wp:effectExtent l="0" t="0" r="1270" b="1270"/>
            <wp:wrapNone/>
            <wp:docPr id="846290826" name="Picture 846290826"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827530" cy="148498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1CB19F7D" w14:textId="3B1FD147" w:rsidR="008B07A4" w:rsidRDefault="008B07A4" w:rsidP="008B07A4">
      <w:pPr>
        <w:spacing w:line="360" w:lineRule="auto"/>
        <w:rPr>
          <w:rFonts w:ascii="Calibri" w:hAnsi="Calibri" w:cs="Calibri"/>
        </w:rPr>
      </w:pPr>
    </w:p>
    <w:p w14:paraId="7812DF07" w14:textId="1438A1A6" w:rsidR="008B07A4" w:rsidRDefault="008B07A4" w:rsidP="008B07A4">
      <w:pPr>
        <w:spacing w:line="360" w:lineRule="auto"/>
        <w:rPr>
          <w:rFonts w:ascii="Calibri" w:hAnsi="Calibri" w:cs="Calibri"/>
        </w:rPr>
      </w:pPr>
    </w:p>
    <w:p w14:paraId="1A942EBE" w14:textId="3AE42802" w:rsidR="008B07A4" w:rsidRDefault="008B07A4" w:rsidP="008B07A4">
      <w:pPr>
        <w:spacing w:line="360" w:lineRule="auto"/>
        <w:rPr>
          <w:rFonts w:ascii="Calibri" w:hAnsi="Calibri" w:cs="Calibri"/>
        </w:rPr>
      </w:pPr>
    </w:p>
    <w:p w14:paraId="2BCB7B99" w14:textId="77777777" w:rsidR="008B07A4" w:rsidRDefault="008B07A4" w:rsidP="008B07A4">
      <w:pPr>
        <w:spacing w:line="360" w:lineRule="auto"/>
        <w:rPr>
          <w:rFonts w:ascii="Calibri" w:hAnsi="Calibri" w:cs="Calibri"/>
        </w:rPr>
      </w:pPr>
    </w:p>
    <w:p w14:paraId="237335DF" w14:textId="77777777" w:rsidR="008B07A4" w:rsidRDefault="008B07A4" w:rsidP="008B07A4">
      <w:pPr>
        <w:spacing w:line="360" w:lineRule="auto"/>
        <w:ind w:left="360"/>
        <w:rPr>
          <w:rFonts w:ascii="Calibri" w:hAnsi="Calibri" w:cs="Calibri"/>
        </w:rPr>
      </w:pPr>
    </w:p>
    <w:p w14:paraId="300F1E64" w14:textId="38515694" w:rsidR="00337F3A" w:rsidRPr="000657C0" w:rsidRDefault="00337F3A" w:rsidP="00834606">
      <w:pPr>
        <w:numPr>
          <w:ilvl w:val="0"/>
          <w:numId w:val="43"/>
        </w:numPr>
        <w:spacing w:line="360" w:lineRule="auto"/>
        <w:rPr>
          <w:rFonts w:ascii="Calibri" w:hAnsi="Calibri" w:cs="Calibri"/>
        </w:rPr>
      </w:pPr>
      <w:r w:rsidRPr="000657C0">
        <w:rPr>
          <w:rFonts w:ascii="Calibri" w:hAnsi="Calibri" w:cs="Calibri"/>
        </w:rPr>
        <w:t>employing and managing the</w:t>
      </w:r>
      <w:r w:rsidR="00DD2CD0" w:rsidRPr="000657C0">
        <w:rPr>
          <w:rFonts w:ascii="Calibri" w:hAnsi="Calibri" w:cs="Calibri"/>
        </w:rPr>
        <w:t xml:space="preserve"> Senior Management</w:t>
      </w:r>
      <w:r w:rsidRPr="000657C0">
        <w:rPr>
          <w:rFonts w:ascii="Calibri" w:hAnsi="Calibri" w:cs="Calibri"/>
        </w:rPr>
        <w:t xml:space="preserve"> staff</w:t>
      </w:r>
      <w:r w:rsidR="00F274AF" w:rsidRPr="000657C0">
        <w:rPr>
          <w:rFonts w:ascii="Calibri" w:hAnsi="Calibri" w:cs="Calibri"/>
        </w:rPr>
        <w:t xml:space="preserve"> in conjunction with the Executive Coordinator </w:t>
      </w:r>
    </w:p>
    <w:p w14:paraId="4F0DB81F" w14:textId="77777777" w:rsidR="00337F3A" w:rsidRPr="000657C0" w:rsidRDefault="00337F3A" w:rsidP="00834606">
      <w:pPr>
        <w:numPr>
          <w:ilvl w:val="0"/>
          <w:numId w:val="43"/>
        </w:numPr>
        <w:spacing w:line="360" w:lineRule="auto"/>
        <w:rPr>
          <w:rFonts w:ascii="Calibri" w:hAnsi="Calibri" w:cs="Calibri"/>
        </w:rPr>
      </w:pPr>
      <w:r w:rsidRPr="000657C0">
        <w:rPr>
          <w:rFonts w:ascii="Calibri" w:hAnsi="Calibri" w:cs="Calibri"/>
        </w:rPr>
        <w:t xml:space="preserve">making sure that the setting has, and works to, policies that help it to provide a </w:t>
      </w:r>
      <w:r w:rsidR="00D23FB8" w:rsidRPr="000657C0">
        <w:rPr>
          <w:rFonts w:ascii="Calibri" w:hAnsi="Calibri" w:cs="Calibri"/>
        </w:rPr>
        <w:t>high-quality</w:t>
      </w:r>
      <w:r w:rsidRPr="000657C0">
        <w:rPr>
          <w:rFonts w:ascii="Calibri" w:hAnsi="Calibri" w:cs="Calibri"/>
        </w:rPr>
        <w:t xml:space="preserve"> service; and</w:t>
      </w:r>
    </w:p>
    <w:p w14:paraId="5C5D5646" w14:textId="77777777" w:rsidR="00337F3A" w:rsidRPr="000657C0" w:rsidRDefault="00337F3A" w:rsidP="00834606">
      <w:pPr>
        <w:numPr>
          <w:ilvl w:val="0"/>
          <w:numId w:val="43"/>
        </w:numPr>
        <w:spacing w:line="360" w:lineRule="auto"/>
        <w:rPr>
          <w:rFonts w:ascii="Calibri" w:hAnsi="Calibri" w:cs="Calibri"/>
        </w:rPr>
      </w:pPr>
      <w:r w:rsidRPr="000657C0">
        <w:rPr>
          <w:rFonts w:ascii="Calibri" w:hAnsi="Calibri" w:cs="Calibri"/>
        </w:rPr>
        <w:t>making sure that the setting works in partnership with the children's parents.</w:t>
      </w:r>
    </w:p>
    <w:p w14:paraId="03C3B38B" w14:textId="77777777" w:rsidR="005F6047" w:rsidRPr="000657C0" w:rsidRDefault="00337F3A" w:rsidP="00834606">
      <w:pPr>
        <w:spacing w:line="360" w:lineRule="auto"/>
        <w:rPr>
          <w:rFonts w:ascii="Calibri" w:hAnsi="Calibri" w:cs="Calibri"/>
        </w:rPr>
      </w:pPr>
      <w:r w:rsidRPr="000657C0">
        <w:rPr>
          <w:rFonts w:ascii="Calibri" w:hAnsi="Calibri" w:cs="Calibri"/>
        </w:rPr>
        <w:t>The Annual General Meeting is open to the parents of all children who attend the setting. It is our</w:t>
      </w:r>
      <w:r w:rsidR="00CB40AC" w:rsidRPr="000657C0">
        <w:rPr>
          <w:rFonts w:ascii="Calibri" w:hAnsi="Calibri" w:cs="Calibri"/>
        </w:rPr>
        <w:t xml:space="preserve"> </w:t>
      </w:r>
      <w:r w:rsidRPr="000657C0">
        <w:rPr>
          <w:rFonts w:ascii="Calibri" w:hAnsi="Calibri" w:cs="Calibri"/>
        </w:rPr>
        <w:t>shared forum for looking back over the previous year's activities and</w:t>
      </w:r>
      <w:r w:rsidR="00DD2CD0" w:rsidRPr="000657C0">
        <w:rPr>
          <w:rFonts w:ascii="Calibri" w:hAnsi="Calibri" w:cs="Calibri"/>
        </w:rPr>
        <w:t xml:space="preserve"> shaping the coming year's plan</w:t>
      </w:r>
      <w:r w:rsidR="00E13DC9" w:rsidRPr="000657C0">
        <w:rPr>
          <w:rFonts w:ascii="Calibri" w:hAnsi="Calibri" w:cs="Calibri"/>
        </w:rPr>
        <w:t>.</w:t>
      </w:r>
    </w:p>
    <w:p w14:paraId="05CB957F" w14:textId="77777777" w:rsidR="00AE589E" w:rsidRPr="000657C0" w:rsidRDefault="003A20FE" w:rsidP="00834606">
      <w:pPr>
        <w:spacing w:line="360" w:lineRule="auto"/>
        <w:rPr>
          <w:rFonts w:ascii="Calibri" w:hAnsi="Calibri" w:cs="Calibri"/>
        </w:rPr>
      </w:pPr>
      <w:r w:rsidRPr="000657C0">
        <w:rPr>
          <w:rFonts w:ascii="Calibri" w:hAnsi="Calibri" w:cs="Calibri"/>
        </w:rPr>
        <w:t>The Executive c</w:t>
      </w:r>
      <w:r w:rsidR="00CD56C6" w:rsidRPr="000657C0">
        <w:rPr>
          <w:rFonts w:ascii="Calibri" w:hAnsi="Calibri" w:cs="Calibri"/>
        </w:rPr>
        <w:t>oordinator of the TNB Garrison Early Years and Play c</w:t>
      </w:r>
      <w:r w:rsidR="0008531E" w:rsidRPr="000657C0">
        <w:rPr>
          <w:rFonts w:ascii="Calibri" w:hAnsi="Calibri" w:cs="Calibri"/>
        </w:rPr>
        <w:t xml:space="preserve">harity </w:t>
      </w:r>
      <w:r w:rsidRPr="000657C0">
        <w:rPr>
          <w:rFonts w:ascii="Calibri" w:hAnsi="Calibri" w:cs="Calibri"/>
        </w:rPr>
        <w:t xml:space="preserve">is Sarah Hawkins. </w:t>
      </w:r>
    </w:p>
    <w:p w14:paraId="06C232F3" w14:textId="6B557BCD" w:rsidR="00AB2C5E" w:rsidRDefault="003A20FE" w:rsidP="00834606">
      <w:pPr>
        <w:spacing w:line="360" w:lineRule="auto"/>
        <w:rPr>
          <w:rFonts w:ascii="Calibri" w:hAnsi="Calibri" w:cs="Calibri"/>
        </w:rPr>
      </w:pPr>
      <w:r w:rsidRPr="000657C0">
        <w:rPr>
          <w:rFonts w:ascii="Calibri" w:hAnsi="Calibri" w:cs="Calibri"/>
        </w:rPr>
        <w:t xml:space="preserve">She can be contacted by </w:t>
      </w:r>
      <w:r w:rsidR="0008531E" w:rsidRPr="000657C0">
        <w:rPr>
          <w:rFonts w:ascii="Calibri" w:hAnsi="Calibri" w:cs="Calibri"/>
        </w:rPr>
        <w:t>email;</w:t>
      </w:r>
      <w:r w:rsidRPr="000657C0">
        <w:rPr>
          <w:rFonts w:ascii="Calibri" w:hAnsi="Calibri" w:cs="Calibri"/>
        </w:rPr>
        <w:t xml:space="preserve"> </w:t>
      </w:r>
      <w:hyperlink r:id="rId18" w:history="1">
        <w:r w:rsidRPr="000657C0">
          <w:rPr>
            <w:rStyle w:val="Hyperlink"/>
            <w:rFonts w:ascii="Calibri" w:hAnsi="Calibri" w:cs="Calibri"/>
          </w:rPr>
          <w:t>ec@tnbearlyyears.org</w:t>
        </w:r>
      </w:hyperlink>
      <w:r w:rsidRPr="000657C0">
        <w:rPr>
          <w:rFonts w:ascii="Calibri" w:hAnsi="Calibri" w:cs="Calibri"/>
        </w:rPr>
        <w:t xml:space="preserve"> </w:t>
      </w:r>
    </w:p>
    <w:p w14:paraId="38CCEA63" w14:textId="627331E2" w:rsidR="00F72ADE" w:rsidRDefault="00F72ADE" w:rsidP="00834606">
      <w:pPr>
        <w:spacing w:line="360" w:lineRule="auto"/>
        <w:rPr>
          <w:rFonts w:ascii="Calibri" w:hAnsi="Calibri" w:cs="Calibri"/>
          <w:b/>
        </w:rPr>
      </w:pPr>
    </w:p>
    <w:p w14:paraId="28489C00" w14:textId="77777777" w:rsidR="00CD56C6" w:rsidRPr="000657C0" w:rsidRDefault="00CB40AC" w:rsidP="00834606">
      <w:pPr>
        <w:spacing w:line="360" w:lineRule="auto"/>
        <w:rPr>
          <w:rFonts w:ascii="Calibri" w:hAnsi="Calibri" w:cs="Calibri"/>
          <w:b/>
        </w:rPr>
      </w:pPr>
      <w:r w:rsidRPr="000657C0">
        <w:rPr>
          <w:rFonts w:ascii="Calibri" w:hAnsi="Calibri" w:cs="Calibri"/>
          <w:b/>
        </w:rPr>
        <w:t>Fees</w:t>
      </w:r>
    </w:p>
    <w:p w14:paraId="04958325" w14:textId="6B95F279" w:rsidR="00514EA8" w:rsidRPr="000657C0" w:rsidRDefault="00DD2CD0" w:rsidP="00834606">
      <w:pPr>
        <w:spacing w:line="360" w:lineRule="auto"/>
        <w:rPr>
          <w:rFonts w:ascii="Calibri" w:hAnsi="Calibri" w:cs="Calibri"/>
        </w:rPr>
      </w:pPr>
      <w:r w:rsidRPr="000657C0">
        <w:rPr>
          <w:rFonts w:ascii="Calibri" w:hAnsi="Calibri" w:cs="Calibri"/>
        </w:rPr>
        <w:t xml:space="preserve">An </w:t>
      </w:r>
      <w:r w:rsidR="00540B1A" w:rsidRPr="000657C0">
        <w:rPr>
          <w:rFonts w:ascii="Calibri" w:hAnsi="Calibri" w:cs="Calibri"/>
        </w:rPr>
        <w:t>up-to-date</w:t>
      </w:r>
      <w:r w:rsidRPr="000657C0">
        <w:rPr>
          <w:rFonts w:ascii="Calibri" w:hAnsi="Calibri" w:cs="Calibri"/>
        </w:rPr>
        <w:t xml:space="preserve"> fees list is enclosed within this pack. All fees are </w:t>
      </w:r>
      <w:r w:rsidR="00CB40AC" w:rsidRPr="000657C0">
        <w:rPr>
          <w:rFonts w:ascii="Calibri" w:hAnsi="Calibri" w:cs="Calibri"/>
        </w:rPr>
        <w:t xml:space="preserve">payable monthly in advance. Fees must still be paid </w:t>
      </w:r>
      <w:r w:rsidR="00F274AF" w:rsidRPr="000657C0">
        <w:rPr>
          <w:rFonts w:ascii="Calibri" w:hAnsi="Calibri" w:cs="Calibri"/>
        </w:rPr>
        <w:t xml:space="preserve">regardless of </w:t>
      </w:r>
      <w:r w:rsidR="00540B1A" w:rsidRPr="000657C0">
        <w:rPr>
          <w:rFonts w:ascii="Calibri" w:hAnsi="Calibri" w:cs="Calibri"/>
        </w:rPr>
        <w:t>attendance</w:t>
      </w:r>
      <w:r w:rsidR="00540B1A">
        <w:rPr>
          <w:rFonts w:ascii="Calibri" w:hAnsi="Calibri" w:cs="Calibri"/>
        </w:rPr>
        <w:t>;</w:t>
      </w:r>
      <w:r w:rsidR="00944E27">
        <w:rPr>
          <w:rFonts w:ascii="Calibri" w:hAnsi="Calibri" w:cs="Calibri"/>
        </w:rPr>
        <w:t xml:space="preserve"> this also includes any holidays booked.  </w:t>
      </w:r>
      <w:r w:rsidR="00CB40AC" w:rsidRPr="000657C0">
        <w:rPr>
          <w:rFonts w:ascii="Calibri" w:hAnsi="Calibri" w:cs="Calibri"/>
        </w:rPr>
        <w:t xml:space="preserve"> If you</w:t>
      </w:r>
      <w:r w:rsidR="00F274AF" w:rsidRPr="000657C0">
        <w:rPr>
          <w:rFonts w:ascii="Calibri" w:hAnsi="Calibri" w:cs="Calibri"/>
        </w:rPr>
        <w:t xml:space="preserve"> have any </w:t>
      </w:r>
      <w:r w:rsidR="00E13DC9" w:rsidRPr="000657C0">
        <w:rPr>
          <w:rFonts w:ascii="Calibri" w:hAnsi="Calibri" w:cs="Calibri"/>
        </w:rPr>
        <w:t>issues,</w:t>
      </w:r>
      <w:r w:rsidR="00F274AF" w:rsidRPr="000657C0">
        <w:rPr>
          <w:rFonts w:ascii="Calibri" w:hAnsi="Calibri" w:cs="Calibri"/>
        </w:rPr>
        <w:t xml:space="preserve"> please talk to </w:t>
      </w:r>
      <w:r w:rsidR="000C2664" w:rsidRPr="000657C0">
        <w:rPr>
          <w:rFonts w:ascii="Calibri" w:hAnsi="Calibri" w:cs="Calibri"/>
        </w:rPr>
        <w:t>the nursery manager.</w:t>
      </w:r>
      <w:r w:rsidR="00E13DC9" w:rsidRPr="000657C0">
        <w:rPr>
          <w:rFonts w:ascii="Calibri" w:hAnsi="Calibri" w:cs="Calibri"/>
        </w:rPr>
        <w:t xml:space="preserve"> </w:t>
      </w:r>
      <w:r w:rsidR="00173C64" w:rsidRPr="000657C0">
        <w:rPr>
          <w:rFonts w:ascii="Calibri" w:hAnsi="Calibri" w:cs="Calibri"/>
        </w:rPr>
        <w:t xml:space="preserve"> </w:t>
      </w:r>
      <w:r w:rsidR="00CB40AC" w:rsidRPr="000657C0">
        <w:rPr>
          <w:rFonts w:ascii="Calibri" w:hAnsi="Calibri" w:cs="Calibri"/>
        </w:rPr>
        <w:t>For your child to keep his</w:t>
      </w:r>
      <w:r w:rsidR="00CD56C6" w:rsidRPr="000657C0">
        <w:rPr>
          <w:rFonts w:ascii="Calibri" w:hAnsi="Calibri" w:cs="Calibri"/>
        </w:rPr>
        <w:t>/her</w:t>
      </w:r>
      <w:r w:rsidR="00CB40AC" w:rsidRPr="000657C0">
        <w:rPr>
          <w:rFonts w:ascii="Calibri" w:hAnsi="Calibri" w:cs="Calibri"/>
        </w:rPr>
        <w:t xml:space="preserve"> place at the setting, you must pay the fees</w:t>
      </w:r>
      <w:r w:rsidR="00173C64" w:rsidRPr="000657C0">
        <w:rPr>
          <w:rFonts w:ascii="Calibri" w:hAnsi="Calibri" w:cs="Calibri"/>
        </w:rPr>
        <w:t>. As a T</w:t>
      </w:r>
      <w:r w:rsidR="00CD56C6" w:rsidRPr="000657C0">
        <w:rPr>
          <w:rFonts w:ascii="Calibri" w:hAnsi="Calibri" w:cs="Calibri"/>
        </w:rPr>
        <w:t>N</w:t>
      </w:r>
      <w:r w:rsidR="00173C64" w:rsidRPr="000657C0">
        <w:rPr>
          <w:rFonts w:ascii="Calibri" w:hAnsi="Calibri" w:cs="Calibri"/>
        </w:rPr>
        <w:t xml:space="preserve">B </w:t>
      </w:r>
      <w:r w:rsidR="00CD56C6" w:rsidRPr="000657C0">
        <w:rPr>
          <w:rFonts w:ascii="Calibri" w:hAnsi="Calibri" w:cs="Calibri"/>
        </w:rPr>
        <w:t xml:space="preserve">Garrison Early Years and Play </w:t>
      </w:r>
      <w:r w:rsidR="00173C64" w:rsidRPr="000657C0">
        <w:rPr>
          <w:rFonts w:ascii="Calibri" w:hAnsi="Calibri" w:cs="Calibri"/>
        </w:rPr>
        <w:t xml:space="preserve">setting we operate a “No pay No stay”. </w:t>
      </w:r>
      <w:r w:rsidR="00CB40AC" w:rsidRPr="000657C0">
        <w:rPr>
          <w:rFonts w:ascii="Calibri" w:hAnsi="Calibri" w:cs="Calibri"/>
        </w:rPr>
        <w:t xml:space="preserve">We are in receipt of nursery education funding for two, </w:t>
      </w:r>
      <w:r w:rsidR="00EA402B" w:rsidRPr="000657C0">
        <w:rPr>
          <w:rFonts w:ascii="Calibri" w:hAnsi="Calibri" w:cs="Calibri"/>
        </w:rPr>
        <w:t>three- and four-year</w:t>
      </w:r>
      <w:r w:rsidR="00CB40AC" w:rsidRPr="000657C0">
        <w:rPr>
          <w:rFonts w:ascii="Calibri" w:hAnsi="Calibri" w:cs="Calibri"/>
        </w:rPr>
        <w:t xml:space="preserve"> olds; where funding is not received, then fees </w:t>
      </w:r>
      <w:r w:rsidR="00EA402B" w:rsidRPr="000657C0">
        <w:rPr>
          <w:rFonts w:ascii="Calibri" w:hAnsi="Calibri" w:cs="Calibri"/>
        </w:rPr>
        <w:t>apply. Please</w:t>
      </w:r>
      <w:r w:rsidR="00173C64" w:rsidRPr="000657C0">
        <w:rPr>
          <w:rFonts w:ascii="Calibri" w:hAnsi="Calibri" w:cs="Calibri"/>
        </w:rPr>
        <w:t xml:space="preserve"> be advised the “No pay no stay “policy does not affect your child’s free funding entitlement.</w:t>
      </w:r>
    </w:p>
    <w:p w14:paraId="76D4DF6E" w14:textId="77777777" w:rsidR="00E653CF" w:rsidRPr="000657C0" w:rsidRDefault="00E653CF" w:rsidP="003A20FE">
      <w:pPr>
        <w:rPr>
          <w:rFonts w:ascii="Calibri" w:hAnsi="Calibri" w:cs="Calibri"/>
          <w:b/>
        </w:rPr>
      </w:pPr>
    </w:p>
    <w:p w14:paraId="5F8C799E" w14:textId="77777777" w:rsidR="003A20FE" w:rsidRPr="000657C0" w:rsidRDefault="003A20FE" w:rsidP="003A20FE">
      <w:pPr>
        <w:rPr>
          <w:rFonts w:ascii="Calibri" w:hAnsi="Calibri" w:cs="Calibri"/>
          <w:b/>
        </w:rPr>
      </w:pPr>
      <w:r w:rsidRPr="000657C0">
        <w:rPr>
          <w:rFonts w:ascii="Calibri" w:hAnsi="Calibri" w:cs="Calibri"/>
          <w:b/>
        </w:rPr>
        <w:t>Increases to Fees</w:t>
      </w:r>
    </w:p>
    <w:p w14:paraId="2B228994" w14:textId="77777777" w:rsidR="003A20FE" w:rsidRPr="000657C0" w:rsidRDefault="003A20FE" w:rsidP="003A20FE">
      <w:pPr>
        <w:rPr>
          <w:rFonts w:ascii="Calibri" w:hAnsi="Calibri" w:cs="Calibri"/>
          <w:b/>
        </w:rPr>
      </w:pPr>
    </w:p>
    <w:p w14:paraId="6704AACF" w14:textId="77777777" w:rsidR="003E2389" w:rsidRPr="000657C0" w:rsidRDefault="004361DD" w:rsidP="004361DD">
      <w:pPr>
        <w:spacing w:line="360" w:lineRule="auto"/>
        <w:rPr>
          <w:rFonts w:ascii="Calibri" w:hAnsi="Calibri" w:cs="Calibri"/>
        </w:rPr>
      </w:pPr>
      <w:r w:rsidRPr="000657C0">
        <w:rPr>
          <w:rFonts w:ascii="Calibri" w:hAnsi="Calibri" w:cs="Calibri"/>
        </w:rPr>
        <w:t>TNB Garrison Early Years and Play endeavour to keep childcare fees to a minimum for our families, however, there are times when the fees must be increased.  Fees are generally increased in line with the annual rise in the National Living Wage which is a statutory requirement that TNB Garrison Early Years and Play must adhere to.  The rise in fees is determined by the extend of the government increment</w:t>
      </w:r>
      <w:r w:rsidR="003E2389" w:rsidRPr="000657C0">
        <w:rPr>
          <w:rFonts w:ascii="Calibri" w:hAnsi="Calibri" w:cs="Calibri"/>
        </w:rPr>
        <w:t xml:space="preserve">, where possible TNB Garrison Early Years and Play try to absorb some of the additional cost which allows the increase to the hourly rate to be as minimal as possible.  Please bear in mind that TNB Garrison Early Years and Play have no control over the statutory rise in the National Living Wage.  Where possible a minimum of one months’ notice is given before an hourly fee rate change.  </w:t>
      </w:r>
    </w:p>
    <w:p w14:paraId="3919C24F" w14:textId="77777777" w:rsidR="00E653CF" w:rsidRPr="000657C0" w:rsidRDefault="00E653CF" w:rsidP="00834606">
      <w:pPr>
        <w:spacing w:line="360" w:lineRule="auto"/>
        <w:rPr>
          <w:rFonts w:ascii="Calibri" w:hAnsi="Calibri" w:cs="Calibri"/>
        </w:rPr>
      </w:pPr>
    </w:p>
    <w:p w14:paraId="2C4014E3" w14:textId="77777777" w:rsidR="00173C64" w:rsidRPr="000657C0" w:rsidRDefault="00173C64" w:rsidP="00834606">
      <w:pPr>
        <w:spacing w:line="360" w:lineRule="auto"/>
        <w:rPr>
          <w:rFonts w:ascii="Calibri" w:hAnsi="Calibri" w:cs="Calibri"/>
          <w:b/>
          <w:i/>
        </w:rPr>
      </w:pPr>
      <w:r w:rsidRPr="000657C0">
        <w:rPr>
          <w:rFonts w:ascii="Calibri" w:hAnsi="Calibri" w:cs="Calibri"/>
          <w:b/>
          <w:i/>
        </w:rPr>
        <w:t>Termination notice</w:t>
      </w:r>
    </w:p>
    <w:p w14:paraId="316E072E" w14:textId="77777777" w:rsidR="00CD56C6" w:rsidRPr="000657C0" w:rsidRDefault="00CD56C6" w:rsidP="00834606">
      <w:pPr>
        <w:spacing w:line="360" w:lineRule="auto"/>
        <w:rPr>
          <w:rFonts w:ascii="Calibri" w:hAnsi="Calibri" w:cs="Calibri"/>
          <w:b/>
        </w:rPr>
      </w:pPr>
    </w:p>
    <w:p w14:paraId="65164AD2" w14:textId="77777777" w:rsidR="00173C64" w:rsidRPr="000657C0" w:rsidRDefault="00173C64" w:rsidP="00173C64">
      <w:pPr>
        <w:rPr>
          <w:rFonts w:ascii="Calibri" w:hAnsi="Calibri" w:cs="Calibri"/>
        </w:rPr>
      </w:pPr>
      <w:r w:rsidRPr="000657C0">
        <w:rPr>
          <w:rFonts w:ascii="Calibri" w:hAnsi="Calibri" w:cs="Calibri"/>
        </w:rPr>
        <w:t xml:space="preserve">The </w:t>
      </w:r>
      <w:r w:rsidR="00CD56C6" w:rsidRPr="000657C0">
        <w:rPr>
          <w:rFonts w:ascii="Calibri" w:hAnsi="Calibri" w:cs="Calibri"/>
        </w:rPr>
        <w:t>s</w:t>
      </w:r>
      <w:r w:rsidRPr="000657C0">
        <w:rPr>
          <w:rFonts w:ascii="Calibri" w:hAnsi="Calibri" w:cs="Calibri"/>
        </w:rPr>
        <w:t xml:space="preserve">etting requires </w:t>
      </w:r>
      <w:r w:rsidR="00FC4F7C">
        <w:rPr>
          <w:rFonts w:ascii="Calibri" w:hAnsi="Calibri" w:cs="Calibri"/>
        </w:rPr>
        <w:t>4 weeks paid</w:t>
      </w:r>
      <w:r w:rsidRPr="000657C0">
        <w:rPr>
          <w:rFonts w:ascii="Calibri" w:hAnsi="Calibri" w:cs="Calibri"/>
        </w:rPr>
        <w:t xml:space="preserve"> notice</w:t>
      </w:r>
      <w:r w:rsidR="00FC4F7C">
        <w:rPr>
          <w:rFonts w:ascii="Calibri" w:hAnsi="Calibri" w:cs="Calibri"/>
        </w:rPr>
        <w:t xml:space="preserve"> in writing</w:t>
      </w:r>
      <w:r w:rsidRPr="000657C0">
        <w:rPr>
          <w:rFonts w:ascii="Calibri" w:hAnsi="Calibri" w:cs="Calibri"/>
        </w:rPr>
        <w:t xml:space="preserve"> to terminate your </w:t>
      </w:r>
      <w:r w:rsidR="00AE589E" w:rsidRPr="000657C0">
        <w:rPr>
          <w:rFonts w:ascii="Calibri" w:hAnsi="Calibri" w:cs="Calibri"/>
        </w:rPr>
        <w:t>child’s</w:t>
      </w:r>
      <w:r w:rsidR="00514EA8" w:rsidRPr="000657C0">
        <w:rPr>
          <w:rFonts w:ascii="Calibri" w:hAnsi="Calibri" w:cs="Calibri"/>
        </w:rPr>
        <w:t xml:space="preserve"> space/ hours/ sessions.</w:t>
      </w:r>
    </w:p>
    <w:p w14:paraId="234155B3" w14:textId="77777777" w:rsidR="00514EA8" w:rsidRPr="000657C0" w:rsidRDefault="00514EA8" w:rsidP="00173C64">
      <w:pPr>
        <w:rPr>
          <w:rFonts w:ascii="Calibri" w:hAnsi="Calibri" w:cs="Calibri"/>
        </w:rPr>
      </w:pPr>
    </w:p>
    <w:p w14:paraId="1C816DBA" w14:textId="0147AE0E" w:rsidR="00514EA8" w:rsidRPr="000657C0" w:rsidRDefault="00CA352C" w:rsidP="00173C64">
      <w:pPr>
        <w:rPr>
          <w:rFonts w:ascii="Calibri" w:hAnsi="Calibri" w:cs="Calibri"/>
        </w:rPr>
      </w:pPr>
      <w:r>
        <w:rPr>
          <w:noProof/>
        </w:rPr>
        <w:lastRenderedPageBreak/>
        <w:drawing>
          <wp:anchor distT="0" distB="0" distL="114300" distR="114300" simplePos="0" relativeHeight="251702272" behindDoc="0" locked="0" layoutInCell="1" allowOverlap="1" wp14:anchorId="35ED0E2D" wp14:editId="34364FA1">
            <wp:simplePos x="0" y="0"/>
            <wp:positionH relativeFrom="margin">
              <wp:posOffset>4798467</wp:posOffset>
            </wp:positionH>
            <wp:positionV relativeFrom="paragraph">
              <wp:posOffset>0</wp:posOffset>
            </wp:positionV>
            <wp:extent cx="1827530" cy="1484985"/>
            <wp:effectExtent l="0" t="0" r="1270" b="1270"/>
            <wp:wrapNone/>
            <wp:docPr id="1551219355" name="Picture 1551219355"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827530" cy="148498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749A2506" w14:textId="77777777" w:rsidR="00CA352C" w:rsidRDefault="00CA352C" w:rsidP="00173C64">
      <w:pPr>
        <w:rPr>
          <w:rFonts w:ascii="Calibri" w:hAnsi="Calibri" w:cs="Calibri"/>
          <w:b/>
          <w:i/>
        </w:rPr>
      </w:pPr>
    </w:p>
    <w:p w14:paraId="7256D6EF" w14:textId="77777777" w:rsidR="00CA352C" w:rsidRDefault="00CA352C" w:rsidP="00173C64">
      <w:pPr>
        <w:rPr>
          <w:rFonts w:ascii="Calibri" w:hAnsi="Calibri" w:cs="Calibri"/>
          <w:b/>
          <w:i/>
        </w:rPr>
      </w:pPr>
    </w:p>
    <w:p w14:paraId="43611AE1" w14:textId="77777777" w:rsidR="00CA352C" w:rsidRDefault="00CA352C" w:rsidP="00173C64">
      <w:pPr>
        <w:rPr>
          <w:rFonts w:ascii="Calibri" w:hAnsi="Calibri" w:cs="Calibri"/>
          <w:b/>
          <w:i/>
        </w:rPr>
      </w:pPr>
    </w:p>
    <w:p w14:paraId="610EC16E" w14:textId="77777777" w:rsidR="00CA352C" w:rsidRDefault="00CA352C" w:rsidP="00173C64">
      <w:pPr>
        <w:rPr>
          <w:rFonts w:ascii="Calibri" w:hAnsi="Calibri" w:cs="Calibri"/>
          <w:b/>
          <w:i/>
        </w:rPr>
      </w:pPr>
    </w:p>
    <w:p w14:paraId="68362C20" w14:textId="77777777" w:rsidR="00CA352C" w:rsidRDefault="00CA352C" w:rsidP="00173C64">
      <w:pPr>
        <w:rPr>
          <w:rFonts w:ascii="Calibri" w:hAnsi="Calibri" w:cs="Calibri"/>
          <w:b/>
          <w:i/>
        </w:rPr>
      </w:pPr>
    </w:p>
    <w:p w14:paraId="2C5B26CD" w14:textId="0E1F7773" w:rsidR="00173C64" w:rsidRPr="000657C0" w:rsidRDefault="00173C64" w:rsidP="00173C64">
      <w:pPr>
        <w:rPr>
          <w:rFonts w:ascii="Calibri" w:hAnsi="Calibri" w:cs="Calibri"/>
          <w:b/>
          <w:i/>
        </w:rPr>
      </w:pPr>
      <w:r w:rsidRPr="000657C0">
        <w:rPr>
          <w:rFonts w:ascii="Calibri" w:hAnsi="Calibri" w:cs="Calibri"/>
          <w:b/>
          <w:i/>
        </w:rPr>
        <w:t xml:space="preserve">Sickness </w:t>
      </w:r>
    </w:p>
    <w:p w14:paraId="3FEC6316" w14:textId="77777777" w:rsidR="00173C64" w:rsidRPr="000657C0" w:rsidRDefault="00173C64" w:rsidP="00173C64">
      <w:pPr>
        <w:rPr>
          <w:rFonts w:ascii="Calibri" w:hAnsi="Calibri" w:cs="Calibri"/>
        </w:rPr>
      </w:pPr>
      <w:r w:rsidRPr="000657C0">
        <w:rPr>
          <w:rFonts w:ascii="Calibri" w:hAnsi="Calibri" w:cs="Calibri"/>
        </w:rPr>
        <w:t xml:space="preserve"> </w:t>
      </w:r>
    </w:p>
    <w:p w14:paraId="6AA209F2" w14:textId="77777777" w:rsidR="00690640" w:rsidRPr="000657C0" w:rsidRDefault="00173C64" w:rsidP="00690640">
      <w:pPr>
        <w:spacing w:line="360" w:lineRule="auto"/>
        <w:rPr>
          <w:rFonts w:ascii="Calibri" w:hAnsi="Calibri" w:cs="Calibri"/>
          <w:b/>
          <w:color w:val="00B050"/>
        </w:rPr>
      </w:pPr>
      <w:r w:rsidRPr="000657C0">
        <w:rPr>
          <w:rFonts w:ascii="Calibri" w:hAnsi="Calibri" w:cs="Calibri"/>
        </w:rPr>
        <w:t>Our policies and procedur</w:t>
      </w:r>
      <w:r w:rsidR="00CD56C6" w:rsidRPr="000657C0">
        <w:rPr>
          <w:rFonts w:ascii="Calibri" w:hAnsi="Calibri" w:cs="Calibri"/>
        </w:rPr>
        <w:t>es are in line with the Health P</w:t>
      </w:r>
      <w:r w:rsidRPr="000657C0">
        <w:rPr>
          <w:rFonts w:ascii="Calibri" w:hAnsi="Calibri" w:cs="Calibri"/>
        </w:rPr>
        <w:t xml:space="preserve">rotection </w:t>
      </w:r>
      <w:r w:rsidR="00CD56C6" w:rsidRPr="000657C0">
        <w:rPr>
          <w:rFonts w:ascii="Calibri" w:hAnsi="Calibri" w:cs="Calibri"/>
        </w:rPr>
        <w:t>A</w:t>
      </w:r>
      <w:r w:rsidRPr="000657C0">
        <w:rPr>
          <w:rFonts w:ascii="Calibri" w:hAnsi="Calibri" w:cs="Calibri"/>
        </w:rPr>
        <w:t>gency guidelines for all infection and illnesses. A copy can be viewed in the office or by visiting the Hea</w:t>
      </w:r>
      <w:r w:rsidR="00D25545" w:rsidRPr="000657C0">
        <w:rPr>
          <w:rFonts w:ascii="Calibri" w:hAnsi="Calibri" w:cs="Calibri"/>
        </w:rPr>
        <w:t>lth Protection agencies website</w:t>
      </w:r>
      <w:r w:rsidR="00690640" w:rsidRPr="000657C0">
        <w:rPr>
          <w:rFonts w:ascii="Calibri" w:hAnsi="Calibri" w:cs="Calibri"/>
        </w:rPr>
        <w:t xml:space="preserve">. As </w:t>
      </w:r>
      <w:r w:rsidR="00EA402B" w:rsidRPr="000657C0">
        <w:rPr>
          <w:rFonts w:ascii="Calibri" w:hAnsi="Calibri" w:cs="Calibri"/>
        </w:rPr>
        <w:t>a</w:t>
      </w:r>
      <w:r w:rsidR="00690640" w:rsidRPr="000657C0">
        <w:rPr>
          <w:rFonts w:ascii="Calibri" w:hAnsi="Calibri" w:cs="Calibri"/>
        </w:rPr>
        <w:t xml:space="preserve"> setting within our “</w:t>
      </w:r>
      <w:r w:rsidR="00CD56C6" w:rsidRPr="000657C0">
        <w:rPr>
          <w:rFonts w:ascii="Calibri" w:hAnsi="Calibri" w:cs="Calibri"/>
        </w:rPr>
        <w:t>M</w:t>
      </w:r>
      <w:r w:rsidR="00690640" w:rsidRPr="000657C0">
        <w:rPr>
          <w:rFonts w:ascii="Calibri" w:hAnsi="Calibri" w:cs="Calibri"/>
        </w:rPr>
        <w:t>anaging children who are sick, infectious, or with allergies” policy it states that if you</w:t>
      </w:r>
      <w:r w:rsidR="00836991" w:rsidRPr="000657C0">
        <w:rPr>
          <w:rFonts w:ascii="Calibri" w:hAnsi="Calibri" w:cs="Calibri"/>
        </w:rPr>
        <w:t>r</w:t>
      </w:r>
      <w:r w:rsidR="00690640" w:rsidRPr="000657C0">
        <w:rPr>
          <w:rFonts w:ascii="Calibri" w:hAnsi="Calibri" w:cs="Calibri"/>
        </w:rPr>
        <w:t xml:space="preserve"> child has had </w:t>
      </w:r>
      <w:r w:rsidR="00CD56C6" w:rsidRPr="000657C0">
        <w:rPr>
          <w:rFonts w:ascii="Calibri" w:hAnsi="Calibri" w:cs="Calibri"/>
        </w:rPr>
        <w:t>C</w:t>
      </w:r>
      <w:r w:rsidR="00690640" w:rsidRPr="000657C0">
        <w:rPr>
          <w:rFonts w:ascii="Calibri" w:hAnsi="Calibri" w:cs="Calibri"/>
        </w:rPr>
        <w:t xml:space="preserve">alpol or other pain relief/ medication that may mask symptoms of illness and a raised temperature we ask that they stay at home. If you bring your child into </w:t>
      </w:r>
      <w:r w:rsidR="00EA402B" w:rsidRPr="000657C0">
        <w:rPr>
          <w:rFonts w:ascii="Calibri" w:hAnsi="Calibri" w:cs="Calibri"/>
        </w:rPr>
        <w:t>setting,</w:t>
      </w:r>
      <w:r w:rsidR="00690640" w:rsidRPr="000657C0">
        <w:rPr>
          <w:rFonts w:ascii="Calibri" w:hAnsi="Calibri" w:cs="Calibri"/>
        </w:rPr>
        <w:t xml:space="preserve"> we will ask you to take them home as a welfare and safeguarding measure so that you may observe them further and seek medical attention if neede</w:t>
      </w:r>
      <w:r w:rsidR="00690640" w:rsidRPr="008660B3">
        <w:rPr>
          <w:rFonts w:ascii="Calibri" w:hAnsi="Calibri" w:cs="Calibri"/>
        </w:rPr>
        <w:t>d</w:t>
      </w:r>
      <w:r w:rsidR="008660B3" w:rsidRPr="008660B3">
        <w:rPr>
          <w:rFonts w:ascii="Calibri" w:hAnsi="Calibri" w:cs="Calibri"/>
        </w:rPr>
        <w:t>.</w:t>
      </w:r>
      <w:r w:rsidR="00CD56C6" w:rsidRPr="000657C0">
        <w:rPr>
          <w:rFonts w:ascii="Calibri" w:hAnsi="Calibri" w:cs="Calibri"/>
          <w:color w:val="00B050"/>
        </w:rPr>
        <w:t xml:space="preserve"> </w:t>
      </w:r>
    </w:p>
    <w:p w14:paraId="1BED6955" w14:textId="77777777" w:rsidR="00944E27" w:rsidRDefault="00944E27" w:rsidP="00173C64">
      <w:pPr>
        <w:rPr>
          <w:rFonts w:ascii="Calibri" w:hAnsi="Calibri" w:cs="Calibri"/>
          <w:b/>
          <w:i/>
        </w:rPr>
      </w:pPr>
    </w:p>
    <w:p w14:paraId="7DEE98DF" w14:textId="77777777" w:rsidR="00944E27" w:rsidRDefault="00944E27" w:rsidP="00173C64">
      <w:pPr>
        <w:rPr>
          <w:rFonts w:ascii="Calibri" w:hAnsi="Calibri" w:cs="Calibri"/>
          <w:b/>
          <w:i/>
        </w:rPr>
      </w:pPr>
    </w:p>
    <w:p w14:paraId="456BAFA7" w14:textId="77777777" w:rsidR="00173C64" w:rsidRPr="000657C0" w:rsidRDefault="00173C64" w:rsidP="00173C64">
      <w:pPr>
        <w:rPr>
          <w:rFonts w:ascii="Calibri" w:hAnsi="Calibri" w:cs="Calibri"/>
          <w:b/>
          <w:i/>
        </w:rPr>
      </w:pPr>
      <w:r w:rsidRPr="000657C0">
        <w:rPr>
          <w:rFonts w:ascii="Calibri" w:hAnsi="Calibri" w:cs="Calibri"/>
          <w:b/>
          <w:i/>
        </w:rPr>
        <w:t>Sickness and diarrhoea</w:t>
      </w:r>
    </w:p>
    <w:p w14:paraId="4F3E7142" w14:textId="77777777" w:rsidR="00173C64" w:rsidRPr="000657C0" w:rsidRDefault="00173C64" w:rsidP="00173C64">
      <w:pPr>
        <w:rPr>
          <w:rFonts w:ascii="Calibri" w:hAnsi="Calibri" w:cs="Calibri"/>
        </w:rPr>
      </w:pPr>
      <w:r w:rsidRPr="000657C0">
        <w:rPr>
          <w:rFonts w:ascii="Calibri" w:hAnsi="Calibri" w:cs="Calibri"/>
        </w:rPr>
        <w:t xml:space="preserve"> </w:t>
      </w:r>
    </w:p>
    <w:p w14:paraId="298BD7C8" w14:textId="77777777" w:rsidR="003E2389" w:rsidRPr="000657C0" w:rsidRDefault="003E2389" w:rsidP="003E2389">
      <w:pPr>
        <w:spacing w:line="360" w:lineRule="auto"/>
        <w:rPr>
          <w:rFonts w:ascii="Calibri" w:hAnsi="Calibri" w:cs="Calibri"/>
        </w:rPr>
      </w:pPr>
      <w:r w:rsidRPr="000657C0">
        <w:rPr>
          <w:rFonts w:ascii="Calibri" w:hAnsi="Calibri" w:cs="Calibri"/>
        </w:rPr>
        <w:t xml:space="preserve">The Health Protection Agency (HPA) currently states that for sickness and diarrhoea exclusion is </w:t>
      </w:r>
      <w:r w:rsidRPr="000657C0">
        <w:rPr>
          <w:rFonts w:ascii="Calibri" w:hAnsi="Calibri" w:cs="Calibri"/>
          <w:color w:val="C00000"/>
        </w:rPr>
        <w:t>48 hours</w:t>
      </w:r>
      <w:r w:rsidRPr="000657C0">
        <w:rPr>
          <w:rFonts w:ascii="Calibri" w:hAnsi="Calibri" w:cs="Calibri"/>
        </w:rPr>
        <w:t xml:space="preserve"> from the last bout of sickness or diarrhoea.  We adhere to this for both children and staff.  We ask for your cooperation to help keep both our children and staff free from illness.</w:t>
      </w:r>
    </w:p>
    <w:p w14:paraId="74E1CF39" w14:textId="77777777" w:rsidR="003E2389" w:rsidRPr="000657C0" w:rsidRDefault="003E2389" w:rsidP="003E2389">
      <w:pPr>
        <w:spacing w:line="360" w:lineRule="auto"/>
        <w:rPr>
          <w:rFonts w:ascii="Calibri" w:hAnsi="Calibri" w:cs="Calibri"/>
        </w:rPr>
      </w:pPr>
    </w:p>
    <w:p w14:paraId="15D7A70F" w14:textId="77777777" w:rsidR="00173C64" w:rsidRPr="000657C0" w:rsidRDefault="00173C64" w:rsidP="00173C64">
      <w:pPr>
        <w:rPr>
          <w:rFonts w:ascii="Calibri" w:hAnsi="Calibri" w:cs="Calibri"/>
          <w:b/>
          <w:i/>
        </w:rPr>
      </w:pPr>
      <w:r w:rsidRPr="000657C0">
        <w:rPr>
          <w:rFonts w:ascii="Calibri" w:hAnsi="Calibri" w:cs="Calibri"/>
          <w:b/>
          <w:i/>
        </w:rPr>
        <w:t xml:space="preserve">Antibiotics </w:t>
      </w:r>
    </w:p>
    <w:p w14:paraId="0D30ACEA" w14:textId="77777777" w:rsidR="00173C64" w:rsidRPr="000657C0" w:rsidRDefault="00173C64" w:rsidP="00173C64">
      <w:pPr>
        <w:rPr>
          <w:rFonts w:ascii="Calibri" w:hAnsi="Calibri" w:cs="Calibri"/>
        </w:rPr>
      </w:pPr>
      <w:bookmarkStart w:id="2" w:name="_Hlk26359805"/>
      <w:r w:rsidRPr="000657C0">
        <w:rPr>
          <w:rFonts w:ascii="Calibri" w:hAnsi="Calibri" w:cs="Calibri"/>
        </w:rPr>
        <w:t xml:space="preserve"> </w:t>
      </w:r>
    </w:p>
    <w:p w14:paraId="1F6644E8" w14:textId="14B06E48" w:rsidR="00944E27" w:rsidRPr="00944E27" w:rsidRDefault="003E2389" w:rsidP="00834606">
      <w:pPr>
        <w:spacing w:line="360" w:lineRule="auto"/>
        <w:rPr>
          <w:rFonts w:ascii="Calibri" w:hAnsi="Calibri" w:cs="Calibri"/>
        </w:rPr>
      </w:pPr>
      <w:r w:rsidRPr="000657C0">
        <w:rPr>
          <w:rFonts w:ascii="Calibri" w:hAnsi="Calibri" w:cs="Calibri"/>
        </w:rPr>
        <w:t>If your child is prescribed</w:t>
      </w:r>
      <w:r w:rsidR="00C04583" w:rsidRPr="000657C0">
        <w:rPr>
          <w:rFonts w:ascii="Calibri" w:hAnsi="Calibri" w:cs="Calibri"/>
        </w:rPr>
        <w:t xml:space="preserve"> oral</w:t>
      </w:r>
      <w:r w:rsidRPr="000657C0">
        <w:rPr>
          <w:rFonts w:ascii="Calibri" w:hAnsi="Calibri" w:cs="Calibri"/>
        </w:rPr>
        <w:t xml:space="preserve"> antibiotics by your doctor, they are not allowed to attend for </w:t>
      </w:r>
      <w:r w:rsidR="00836991" w:rsidRPr="000657C0">
        <w:rPr>
          <w:rFonts w:ascii="Calibri" w:hAnsi="Calibri" w:cs="Calibri"/>
          <w:color w:val="C00000"/>
        </w:rPr>
        <w:t>48</w:t>
      </w:r>
      <w:r w:rsidRPr="000657C0">
        <w:rPr>
          <w:rFonts w:ascii="Calibri" w:hAnsi="Calibri" w:cs="Calibri"/>
          <w:color w:val="C00000"/>
        </w:rPr>
        <w:t xml:space="preserve"> hours </w:t>
      </w:r>
      <w:r w:rsidRPr="000657C0">
        <w:rPr>
          <w:rFonts w:ascii="Calibri" w:hAnsi="Calibri" w:cs="Calibri"/>
        </w:rPr>
        <w:t>following commencement of treatment</w:t>
      </w:r>
      <w:r w:rsidR="007F378A">
        <w:rPr>
          <w:rFonts w:ascii="Calibri" w:hAnsi="Calibri" w:cs="Calibri"/>
        </w:rPr>
        <w:t xml:space="preserve">.  </w:t>
      </w:r>
      <w:r w:rsidRPr="000657C0">
        <w:rPr>
          <w:rFonts w:ascii="Calibri" w:hAnsi="Calibri" w:cs="Calibri"/>
        </w:rPr>
        <w:t xml:space="preserve"> If after this time the course is continuing and needs to be administered, we can assist in this providing a Medication Administration form is completed prior to the child returning. </w:t>
      </w:r>
      <w:r w:rsidR="00C04583" w:rsidRPr="000657C0">
        <w:rPr>
          <w:rFonts w:ascii="Calibri" w:hAnsi="Calibri" w:cs="Calibri"/>
        </w:rPr>
        <w:t xml:space="preserve">If in any </w:t>
      </w:r>
      <w:r w:rsidR="00944E27" w:rsidRPr="000657C0">
        <w:rPr>
          <w:rFonts w:ascii="Calibri" w:hAnsi="Calibri" w:cs="Calibri"/>
        </w:rPr>
        <w:t>doubt,</w:t>
      </w:r>
      <w:r w:rsidR="00C04583" w:rsidRPr="000657C0">
        <w:rPr>
          <w:rFonts w:ascii="Calibri" w:hAnsi="Calibri" w:cs="Calibri"/>
        </w:rPr>
        <w:t xml:space="preserve"> please speak to management. </w:t>
      </w:r>
      <w:bookmarkEnd w:id="2"/>
    </w:p>
    <w:p w14:paraId="316E3F17" w14:textId="77777777" w:rsidR="006E72B9" w:rsidRDefault="006E72B9" w:rsidP="00834606">
      <w:pPr>
        <w:spacing w:line="360" w:lineRule="auto"/>
        <w:rPr>
          <w:rFonts w:ascii="Calibri" w:hAnsi="Calibri" w:cs="Calibri"/>
          <w:b/>
          <w:i/>
        </w:rPr>
      </w:pPr>
    </w:p>
    <w:p w14:paraId="6D7721C8" w14:textId="77777777" w:rsidR="00CB40AC" w:rsidRPr="000657C0" w:rsidRDefault="00CB40AC" w:rsidP="00834606">
      <w:pPr>
        <w:spacing w:line="360" w:lineRule="auto"/>
        <w:rPr>
          <w:rFonts w:ascii="Calibri" w:hAnsi="Calibri" w:cs="Calibri"/>
          <w:b/>
          <w:i/>
        </w:rPr>
      </w:pPr>
      <w:r w:rsidRPr="000657C0">
        <w:rPr>
          <w:rFonts w:ascii="Calibri" w:hAnsi="Calibri" w:cs="Calibri"/>
          <w:b/>
          <w:i/>
        </w:rPr>
        <w:t>Starting at our setting</w:t>
      </w:r>
    </w:p>
    <w:p w14:paraId="0E57D9FD" w14:textId="77777777" w:rsidR="00FE3372" w:rsidRPr="000657C0" w:rsidRDefault="00FE3372" w:rsidP="00834606">
      <w:pPr>
        <w:spacing w:line="360" w:lineRule="auto"/>
        <w:rPr>
          <w:rFonts w:ascii="Calibri" w:hAnsi="Calibri" w:cs="Calibri"/>
          <w:i/>
        </w:rPr>
      </w:pPr>
    </w:p>
    <w:p w14:paraId="5B527AC7" w14:textId="77777777" w:rsidR="00CB40AC" w:rsidRPr="000657C0" w:rsidRDefault="00CB40AC" w:rsidP="00834606">
      <w:pPr>
        <w:spacing w:line="360" w:lineRule="auto"/>
        <w:rPr>
          <w:rFonts w:ascii="Calibri" w:hAnsi="Calibri" w:cs="Calibri"/>
          <w:i/>
        </w:rPr>
      </w:pPr>
      <w:r w:rsidRPr="000657C0">
        <w:rPr>
          <w:rFonts w:ascii="Calibri" w:hAnsi="Calibri" w:cs="Calibri"/>
          <w:i/>
        </w:rPr>
        <w:t>The first days</w:t>
      </w:r>
    </w:p>
    <w:p w14:paraId="063D0328" w14:textId="77777777" w:rsidR="00CB40AC" w:rsidRPr="000657C0" w:rsidRDefault="00CB40AC" w:rsidP="00834606">
      <w:pPr>
        <w:spacing w:line="360" w:lineRule="auto"/>
        <w:rPr>
          <w:rFonts w:ascii="Calibri" w:hAnsi="Calibri" w:cs="Calibri"/>
        </w:rPr>
      </w:pPr>
      <w:r w:rsidRPr="000657C0">
        <w:rPr>
          <w:rFonts w:ascii="Calibri" w:hAnsi="Calibri" w:cs="Calibri"/>
        </w:rPr>
        <w:t xml:space="preserve">We want your child to feel happy and safe with us. To make sure that this is the case, the staff will work with you to decide on how to help your child to settle into the setting. Our policy on </w:t>
      </w:r>
      <w:r w:rsidR="00CD56C6" w:rsidRPr="000657C0">
        <w:rPr>
          <w:rFonts w:ascii="Calibri" w:hAnsi="Calibri" w:cs="Calibri"/>
        </w:rPr>
        <w:t>‘T</w:t>
      </w:r>
      <w:r w:rsidRPr="000657C0">
        <w:rPr>
          <w:rFonts w:ascii="Calibri" w:hAnsi="Calibri" w:cs="Calibri"/>
        </w:rPr>
        <w:t xml:space="preserve">he Role of the Key Person </w:t>
      </w:r>
      <w:r w:rsidR="00CD56C6" w:rsidRPr="000657C0">
        <w:rPr>
          <w:rFonts w:ascii="Calibri" w:hAnsi="Calibri" w:cs="Calibri"/>
        </w:rPr>
        <w:t xml:space="preserve">and Settling </w:t>
      </w:r>
      <w:r w:rsidRPr="000657C0">
        <w:rPr>
          <w:rFonts w:ascii="Calibri" w:hAnsi="Calibri" w:cs="Calibri"/>
        </w:rPr>
        <w:t>in</w:t>
      </w:r>
      <w:r w:rsidR="00CD56C6" w:rsidRPr="000657C0">
        <w:rPr>
          <w:rFonts w:ascii="Calibri" w:hAnsi="Calibri" w:cs="Calibri"/>
        </w:rPr>
        <w:t>’</w:t>
      </w:r>
      <w:r w:rsidRPr="000657C0">
        <w:rPr>
          <w:rFonts w:ascii="Calibri" w:hAnsi="Calibri" w:cs="Calibri"/>
        </w:rPr>
        <w:t xml:space="preserve"> </w:t>
      </w:r>
      <w:r w:rsidR="00173C64" w:rsidRPr="000657C0">
        <w:rPr>
          <w:rFonts w:ascii="Calibri" w:hAnsi="Calibri" w:cs="Calibri"/>
        </w:rPr>
        <w:t>is available from the</w:t>
      </w:r>
      <w:r w:rsidR="00E13DC9" w:rsidRPr="000657C0">
        <w:rPr>
          <w:rFonts w:ascii="Calibri" w:hAnsi="Calibri" w:cs="Calibri"/>
        </w:rPr>
        <w:t xml:space="preserve"> entrance foyer.</w:t>
      </w:r>
    </w:p>
    <w:p w14:paraId="6DAEC75B" w14:textId="77777777" w:rsidR="00CB40AC" w:rsidRPr="000657C0" w:rsidRDefault="00CB40AC" w:rsidP="00834606">
      <w:pPr>
        <w:spacing w:line="360" w:lineRule="auto"/>
        <w:rPr>
          <w:rFonts w:ascii="Calibri" w:hAnsi="Calibri" w:cs="Calibri"/>
        </w:rPr>
      </w:pPr>
    </w:p>
    <w:p w14:paraId="6522E63E" w14:textId="77777777" w:rsidR="00173C64" w:rsidRPr="000657C0" w:rsidRDefault="00CB40AC" w:rsidP="00173C64">
      <w:pPr>
        <w:spacing w:line="360" w:lineRule="auto"/>
        <w:rPr>
          <w:rFonts w:ascii="Calibri" w:hAnsi="Calibri" w:cs="Calibri"/>
        </w:rPr>
      </w:pPr>
      <w:r w:rsidRPr="000657C0">
        <w:rPr>
          <w:rFonts w:ascii="Calibri" w:hAnsi="Calibri" w:cs="Calibri"/>
        </w:rPr>
        <w:t>We hope that you and your child enjoy being members of our setting and that you both find taking part in our activities interesting and stimulating. The staff are always ready and willing to talk with you about your ideas, views or questions</w:t>
      </w:r>
      <w:r w:rsidR="00836991" w:rsidRPr="000657C0">
        <w:rPr>
          <w:rFonts w:ascii="Calibri" w:hAnsi="Calibri" w:cs="Calibri"/>
        </w:rPr>
        <w:t>, and management always have an ‘open door’ policy where you can come in and talk to us any time.</w:t>
      </w:r>
    </w:p>
    <w:p w14:paraId="06E7BFDA" w14:textId="77777777" w:rsidR="00173C64" w:rsidRPr="000657C0" w:rsidRDefault="00173C64" w:rsidP="00173C64">
      <w:pPr>
        <w:rPr>
          <w:rFonts w:ascii="Calibri" w:hAnsi="Calibri" w:cs="Calibri"/>
        </w:rPr>
      </w:pPr>
      <w:r w:rsidRPr="000657C0">
        <w:rPr>
          <w:rFonts w:ascii="Calibri" w:hAnsi="Calibri" w:cs="Calibri"/>
        </w:rPr>
        <w:lastRenderedPageBreak/>
        <w:t xml:space="preserve"> </w:t>
      </w:r>
    </w:p>
    <w:p w14:paraId="03B7D42F" w14:textId="77777777" w:rsidR="00173C64" w:rsidRPr="000657C0" w:rsidRDefault="00173C64" w:rsidP="00834606">
      <w:pPr>
        <w:spacing w:line="360" w:lineRule="auto"/>
        <w:rPr>
          <w:rFonts w:ascii="Calibri" w:hAnsi="Calibri" w:cs="Calibri"/>
        </w:rPr>
      </w:pPr>
    </w:p>
    <w:sectPr w:rsidR="00173C64" w:rsidRPr="000657C0" w:rsidSect="000322AF">
      <w:pgSz w:w="11909" w:h="16834" w:code="9"/>
      <w:pgMar w:top="567" w:right="567" w:bottom="567" w:left="567"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5AE4C" w14:textId="77777777" w:rsidR="00411092" w:rsidRDefault="00411092" w:rsidP="00F63892">
      <w:r>
        <w:separator/>
      </w:r>
    </w:p>
  </w:endnote>
  <w:endnote w:type="continuationSeparator" w:id="0">
    <w:p w14:paraId="0D434133" w14:textId="77777777" w:rsidR="00411092" w:rsidRDefault="00411092"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89CCA" w14:textId="77777777" w:rsidR="00411092" w:rsidRDefault="00411092" w:rsidP="00F63892">
      <w:r>
        <w:separator/>
      </w:r>
    </w:p>
  </w:footnote>
  <w:footnote w:type="continuationSeparator" w:id="0">
    <w:p w14:paraId="1BF9D0D5" w14:textId="77777777" w:rsidR="00411092" w:rsidRDefault="00411092" w:rsidP="00F63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B89"/>
    <w:multiLevelType w:val="hybridMultilevel"/>
    <w:tmpl w:val="4A38B0B8"/>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A43DFA"/>
    <w:multiLevelType w:val="hybridMultilevel"/>
    <w:tmpl w:val="B99C4038"/>
    <w:lvl w:ilvl="0" w:tplc="6C0A4ED4">
      <w:start w:val="1"/>
      <w:numFmt w:val="bullet"/>
      <w:lvlText w:val=""/>
      <w:lvlJc w:val="left"/>
      <w:pPr>
        <w:tabs>
          <w:tab w:val="num" w:pos="360"/>
        </w:tabs>
        <w:ind w:left="360" w:hanging="360"/>
      </w:pPr>
      <w:rPr>
        <w:rFonts w:ascii="Wingdings" w:hAnsi="Wingdings" w:hint="default"/>
        <w:color w:val="7030A0"/>
      </w:rPr>
    </w:lvl>
    <w:lvl w:ilvl="1" w:tplc="079EA834" w:tentative="1">
      <w:start w:val="1"/>
      <w:numFmt w:val="bullet"/>
      <w:lvlText w:val="o"/>
      <w:lvlJc w:val="left"/>
      <w:pPr>
        <w:tabs>
          <w:tab w:val="num" w:pos="1800"/>
        </w:tabs>
        <w:ind w:left="1800" w:hanging="360"/>
      </w:pPr>
      <w:rPr>
        <w:rFonts w:ascii="Courier New" w:hAnsi="Courier New" w:hint="default"/>
      </w:rPr>
    </w:lvl>
    <w:lvl w:ilvl="2" w:tplc="476EA3F2" w:tentative="1">
      <w:start w:val="1"/>
      <w:numFmt w:val="bullet"/>
      <w:lvlText w:val=""/>
      <w:lvlJc w:val="left"/>
      <w:pPr>
        <w:tabs>
          <w:tab w:val="num" w:pos="2520"/>
        </w:tabs>
        <w:ind w:left="2520" w:hanging="360"/>
      </w:pPr>
      <w:rPr>
        <w:rFonts w:ascii="Wingdings" w:hAnsi="Wingdings" w:hint="default"/>
      </w:rPr>
    </w:lvl>
    <w:lvl w:ilvl="3" w:tplc="E75E9FB0" w:tentative="1">
      <w:start w:val="1"/>
      <w:numFmt w:val="bullet"/>
      <w:lvlText w:val=""/>
      <w:lvlJc w:val="left"/>
      <w:pPr>
        <w:tabs>
          <w:tab w:val="num" w:pos="3240"/>
        </w:tabs>
        <w:ind w:left="3240" w:hanging="360"/>
      </w:pPr>
      <w:rPr>
        <w:rFonts w:ascii="Symbol" w:hAnsi="Symbol" w:hint="default"/>
      </w:rPr>
    </w:lvl>
    <w:lvl w:ilvl="4" w:tplc="C3982988" w:tentative="1">
      <w:start w:val="1"/>
      <w:numFmt w:val="bullet"/>
      <w:lvlText w:val="o"/>
      <w:lvlJc w:val="left"/>
      <w:pPr>
        <w:tabs>
          <w:tab w:val="num" w:pos="3960"/>
        </w:tabs>
        <w:ind w:left="3960" w:hanging="360"/>
      </w:pPr>
      <w:rPr>
        <w:rFonts w:ascii="Courier New" w:hAnsi="Courier New" w:hint="default"/>
      </w:rPr>
    </w:lvl>
    <w:lvl w:ilvl="5" w:tplc="970AC734" w:tentative="1">
      <w:start w:val="1"/>
      <w:numFmt w:val="bullet"/>
      <w:lvlText w:val=""/>
      <w:lvlJc w:val="left"/>
      <w:pPr>
        <w:tabs>
          <w:tab w:val="num" w:pos="4680"/>
        </w:tabs>
        <w:ind w:left="4680" w:hanging="360"/>
      </w:pPr>
      <w:rPr>
        <w:rFonts w:ascii="Wingdings" w:hAnsi="Wingdings" w:hint="default"/>
      </w:rPr>
    </w:lvl>
    <w:lvl w:ilvl="6" w:tplc="A4C8040E" w:tentative="1">
      <w:start w:val="1"/>
      <w:numFmt w:val="bullet"/>
      <w:lvlText w:val=""/>
      <w:lvlJc w:val="left"/>
      <w:pPr>
        <w:tabs>
          <w:tab w:val="num" w:pos="5400"/>
        </w:tabs>
        <w:ind w:left="5400" w:hanging="360"/>
      </w:pPr>
      <w:rPr>
        <w:rFonts w:ascii="Symbol" w:hAnsi="Symbol" w:hint="default"/>
      </w:rPr>
    </w:lvl>
    <w:lvl w:ilvl="7" w:tplc="D31429F6" w:tentative="1">
      <w:start w:val="1"/>
      <w:numFmt w:val="bullet"/>
      <w:lvlText w:val="o"/>
      <w:lvlJc w:val="left"/>
      <w:pPr>
        <w:tabs>
          <w:tab w:val="num" w:pos="6120"/>
        </w:tabs>
        <w:ind w:left="6120" w:hanging="360"/>
      </w:pPr>
      <w:rPr>
        <w:rFonts w:ascii="Courier New" w:hAnsi="Courier New" w:hint="default"/>
      </w:rPr>
    </w:lvl>
    <w:lvl w:ilvl="8" w:tplc="40CC4A94"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A6F0284"/>
    <w:multiLevelType w:val="hybridMultilevel"/>
    <w:tmpl w:val="75AA97C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761751"/>
    <w:multiLevelType w:val="hybridMultilevel"/>
    <w:tmpl w:val="7AA479DA"/>
    <w:lvl w:ilvl="0" w:tplc="E0DE38F6">
      <w:start w:val="1"/>
      <w:numFmt w:val="bullet"/>
      <w:lvlText w:val=""/>
      <w:lvlJc w:val="left"/>
      <w:pPr>
        <w:tabs>
          <w:tab w:val="num" w:pos="360"/>
        </w:tabs>
        <w:ind w:left="360" w:hanging="360"/>
      </w:pPr>
      <w:rPr>
        <w:rFonts w:ascii="Wingdings" w:hAnsi="Wingdings" w:hint="default"/>
        <w:color w:val="80808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E3C09"/>
    <w:multiLevelType w:val="hybridMultilevel"/>
    <w:tmpl w:val="CD50144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120F31"/>
    <w:multiLevelType w:val="hybridMultilevel"/>
    <w:tmpl w:val="D884CB6A"/>
    <w:lvl w:ilvl="0" w:tplc="6C0A4ED4">
      <w:start w:val="1"/>
      <w:numFmt w:val="bullet"/>
      <w:lvlText w:val=""/>
      <w:lvlJc w:val="left"/>
      <w:pPr>
        <w:tabs>
          <w:tab w:val="num" w:pos="360"/>
        </w:tabs>
        <w:ind w:left="360" w:hanging="360"/>
      </w:pPr>
      <w:rPr>
        <w:rFonts w:ascii="Wingdings" w:hAnsi="Wingdings" w:hint="default"/>
        <w:color w:val="7030A0"/>
      </w:rPr>
    </w:lvl>
    <w:lvl w:ilvl="1" w:tplc="BEB47048">
      <w:start w:val="1"/>
      <w:numFmt w:val="bullet"/>
      <w:lvlText w:val="o"/>
      <w:lvlJc w:val="left"/>
      <w:pPr>
        <w:tabs>
          <w:tab w:val="num" w:pos="1800"/>
        </w:tabs>
        <w:ind w:left="1800" w:hanging="360"/>
      </w:pPr>
      <w:rPr>
        <w:rFonts w:ascii="Courier New" w:hAnsi="Courier New" w:hint="default"/>
      </w:rPr>
    </w:lvl>
    <w:lvl w:ilvl="2" w:tplc="12803E3C" w:tentative="1">
      <w:start w:val="1"/>
      <w:numFmt w:val="bullet"/>
      <w:lvlText w:val=""/>
      <w:lvlJc w:val="left"/>
      <w:pPr>
        <w:tabs>
          <w:tab w:val="num" w:pos="2520"/>
        </w:tabs>
        <w:ind w:left="2520" w:hanging="360"/>
      </w:pPr>
      <w:rPr>
        <w:rFonts w:ascii="Wingdings" w:hAnsi="Wingdings" w:hint="default"/>
      </w:rPr>
    </w:lvl>
    <w:lvl w:ilvl="3" w:tplc="F7AC3664" w:tentative="1">
      <w:start w:val="1"/>
      <w:numFmt w:val="bullet"/>
      <w:lvlText w:val=""/>
      <w:lvlJc w:val="left"/>
      <w:pPr>
        <w:tabs>
          <w:tab w:val="num" w:pos="3240"/>
        </w:tabs>
        <w:ind w:left="3240" w:hanging="360"/>
      </w:pPr>
      <w:rPr>
        <w:rFonts w:ascii="Symbol" w:hAnsi="Symbol" w:hint="default"/>
      </w:rPr>
    </w:lvl>
    <w:lvl w:ilvl="4" w:tplc="F2345C04" w:tentative="1">
      <w:start w:val="1"/>
      <w:numFmt w:val="bullet"/>
      <w:lvlText w:val="o"/>
      <w:lvlJc w:val="left"/>
      <w:pPr>
        <w:tabs>
          <w:tab w:val="num" w:pos="3960"/>
        </w:tabs>
        <w:ind w:left="3960" w:hanging="360"/>
      </w:pPr>
      <w:rPr>
        <w:rFonts w:ascii="Courier New" w:hAnsi="Courier New" w:hint="default"/>
      </w:rPr>
    </w:lvl>
    <w:lvl w:ilvl="5" w:tplc="A28C4068" w:tentative="1">
      <w:start w:val="1"/>
      <w:numFmt w:val="bullet"/>
      <w:lvlText w:val=""/>
      <w:lvlJc w:val="left"/>
      <w:pPr>
        <w:tabs>
          <w:tab w:val="num" w:pos="4680"/>
        </w:tabs>
        <w:ind w:left="4680" w:hanging="360"/>
      </w:pPr>
      <w:rPr>
        <w:rFonts w:ascii="Wingdings" w:hAnsi="Wingdings" w:hint="default"/>
      </w:rPr>
    </w:lvl>
    <w:lvl w:ilvl="6" w:tplc="615C9ECA" w:tentative="1">
      <w:start w:val="1"/>
      <w:numFmt w:val="bullet"/>
      <w:lvlText w:val=""/>
      <w:lvlJc w:val="left"/>
      <w:pPr>
        <w:tabs>
          <w:tab w:val="num" w:pos="5400"/>
        </w:tabs>
        <w:ind w:left="5400" w:hanging="360"/>
      </w:pPr>
      <w:rPr>
        <w:rFonts w:ascii="Symbol" w:hAnsi="Symbol" w:hint="default"/>
      </w:rPr>
    </w:lvl>
    <w:lvl w:ilvl="7" w:tplc="576EAE24" w:tentative="1">
      <w:start w:val="1"/>
      <w:numFmt w:val="bullet"/>
      <w:lvlText w:val="o"/>
      <w:lvlJc w:val="left"/>
      <w:pPr>
        <w:tabs>
          <w:tab w:val="num" w:pos="6120"/>
        </w:tabs>
        <w:ind w:left="6120" w:hanging="360"/>
      </w:pPr>
      <w:rPr>
        <w:rFonts w:ascii="Courier New" w:hAnsi="Courier New" w:hint="default"/>
      </w:rPr>
    </w:lvl>
    <w:lvl w:ilvl="8" w:tplc="23DCF14C"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67672ED"/>
    <w:multiLevelType w:val="hybridMultilevel"/>
    <w:tmpl w:val="74007D1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183667"/>
    <w:multiLevelType w:val="hybridMultilevel"/>
    <w:tmpl w:val="B718C5CE"/>
    <w:lvl w:ilvl="0" w:tplc="6C0A4ED4">
      <w:start w:val="1"/>
      <w:numFmt w:val="bullet"/>
      <w:lvlText w:val=""/>
      <w:lvlJc w:val="left"/>
      <w:pPr>
        <w:tabs>
          <w:tab w:val="num" w:pos="360"/>
        </w:tabs>
        <w:ind w:left="360" w:hanging="360"/>
      </w:pPr>
      <w:rPr>
        <w:rFonts w:ascii="Wingdings" w:hAnsi="Wingdings" w:hint="default"/>
        <w:color w:val="7030A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536C60"/>
    <w:multiLevelType w:val="hybridMultilevel"/>
    <w:tmpl w:val="CD20EFA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885B51"/>
    <w:multiLevelType w:val="hybridMultilevel"/>
    <w:tmpl w:val="E5767774"/>
    <w:lvl w:ilvl="0" w:tplc="E0DE38F6">
      <w:start w:val="1"/>
      <w:numFmt w:val="bullet"/>
      <w:lvlText w:val=""/>
      <w:lvlJc w:val="left"/>
      <w:pPr>
        <w:tabs>
          <w:tab w:val="num" w:pos="360"/>
        </w:tabs>
        <w:ind w:left="360" w:hanging="360"/>
      </w:pPr>
      <w:rPr>
        <w:rFonts w:ascii="Wingdings" w:hAnsi="Wingdings" w:hint="default"/>
        <w:color w:val="80808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DE17DE"/>
    <w:multiLevelType w:val="hybridMultilevel"/>
    <w:tmpl w:val="C24442AA"/>
    <w:lvl w:ilvl="0" w:tplc="6C0A4ED4">
      <w:start w:val="1"/>
      <w:numFmt w:val="bullet"/>
      <w:lvlText w:val=""/>
      <w:lvlJc w:val="left"/>
      <w:pPr>
        <w:tabs>
          <w:tab w:val="num" w:pos="360"/>
        </w:tabs>
        <w:ind w:left="360" w:hanging="360"/>
      </w:pPr>
      <w:rPr>
        <w:rFonts w:ascii="Wingdings" w:hAnsi="Wingdings" w:hint="default"/>
        <w:color w:val="7030A0"/>
      </w:rPr>
    </w:lvl>
    <w:lvl w:ilvl="1" w:tplc="B9186CB4">
      <w:start w:val="1"/>
      <w:numFmt w:val="bullet"/>
      <w:lvlText w:val="o"/>
      <w:lvlJc w:val="left"/>
      <w:pPr>
        <w:tabs>
          <w:tab w:val="num" w:pos="1800"/>
        </w:tabs>
        <w:ind w:left="1800" w:hanging="360"/>
      </w:pPr>
      <w:rPr>
        <w:rFonts w:ascii="Courier New" w:hAnsi="Courier New" w:hint="default"/>
      </w:rPr>
    </w:lvl>
    <w:lvl w:ilvl="2" w:tplc="A868475E" w:tentative="1">
      <w:start w:val="1"/>
      <w:numFmt w:val="bullet"/>
      <w:lvlText w:val=""/>
      <w:lvlJc w:val="left"/>
      <w:pPr>
        <w:tabs>
          <w:tab w:val="num" w:pos="2520"/>
        </w:tabs>
        <w:ind w:left="2520" w:hanging="360"/>
      </w:pPr>
      <w:rPr>
        <w:rFonts w:ascii="Wingdings" w:hAnsi="Wingdings" w:hint="default"/>
      </w:rPr>
    </w:lvl>
    <w:lvl w:ilvl="3" w:tplc="54F6E8EC" w:tentative="1">
      <w:start w:val="1"/>
      <w:numFmt w:val="bullet"/>
      <w:lvlText w:val=""/>
      <w:lvlJc w:val="left"/>
      <w:pPr>
        <w:tabs>
          <w:tab w:val="num" w:pos="3240"/>
        </w:tabs>
        <w:ind w:left="3240" w:hanging="360"/>
      </w:pPr>
      <w:rPr>
        <w:rFonts w:ascii="Symbol" w:hAnsi="Symbol" w:hint="default"/>
      </w:rPr>
    </w:lvl>
    <w:lvl w:ilvl="4" w:tplc="3D26332A" w:tentative="1">
      <w:start w:val="1"/>
      <w:numFmt w:val="bullet"/>
      <w:lvlText w:val="o"/>
      <w:lvlJc w:val="left"/>
      <w:pPr>
        <w:tabs>
          <w:tab w:val="num" w:pos="3960"/>
        </w:tabs>
        <w:ind w:left="3960" w:hanging="360"/>
      </w:pPr>
      <w:rPr>
        <w:rFonts w:ascii="Courier New" w:hAnsi="Courier New" w:hint="default"/>
      </w:rPr>
    </w:lvl>
    <w:lvl w:ilvl="5" w:tplc="3F8EA452" w:tentative="1">
      <w:start w:val="1"/>
      <w:numFmt w:val="bullet"/>
      <w:lvlText w:val=""/>
      <w:lvlJc w:val="left"/>
      <w:pPr>
        <w:tabs>
          <w:tab w:val="num" w:pos="4680"/>
        </w:tabs>
        <w:ind w:left="4680" w:hanging="360"/>
      </w:pPr>
      <w:rPr>
        <w:rFonts w:ascii="Wingdings" w:hAnsi="Wingdings" w:hint="default"/>
      </w:rPr>
    </w:lvl>
    <w:lvl w:ilvl="6" w:tplc="8B8601CC" w:tentative="1">
      <w:start w:val="1"/>
      <w:numFmt w:val="bullet"/>
      <w:lvlText w:val=""/>
      <w:lvlJc w:val="left"/>
      <w:pPr>
        <w:tabs>
          <w:tab w:val="num" w:pos="5400"/>
        </w:tabs>
        <w:ind w:left="5400" w:hanging="360"/>
      </w:pPr>
      <w:rPr>
        <w:rFonts w:ascii="Symbol" w:hAnsi="Symbol" w:hint="default"/>
      </w:rPr>
    </w:lvl>
    <w:lvl w:ilvl="7" w:tplc="50484A5E" w:tentative="1">
      <w:start w:val="1"/>
      <w:numFmt w:val="bullet"/>
      <w:lvlText w:val="o"/>
      <w:lvlJc w:val="left"/>
      <w:pPr>
        <w:tabs>
          <w:tab w:val="num" w:pos="6120"/>
        </w:tabs>
        <w:ind w:left="6120" w:hanging="360"/>
      </w:pPr>
      <w:rPr>
        <w:rFonts w:ascii="Courier New" w:hAnsi="Courier New" w:hint="default"/>
      </w:rPr>
    </w:lvl>
    <w:lvl w:ilvl="8" w:tplc="7C6000D0"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19621F3"/>
    <w:multiLevelType w:val="hybridMultilevel"/>
    <w:tmpl w:val="3098BDC8"/>
    <w:lvl w:ilvl="0" w:tplc="9EEC4B2A">
      <w:start w:val="1"/>
      <w:numFmt w:val="bullet"/>
      <w:lvlText w:val=""/>
      <w:lvlJc w:val="left"/>
      <w:pPr>
        <w:tabs>
          <w:tab w:val="num" w:pos="360"/>
        </w:tabs>
        <w:ind w:left="360" w:hanging="360"/>
      </w:pPr>
      <w:rPr>
        <w:rFonts w:ascii="Wingdings" w:hAnsi="Wingdings" w:hint="default"/>
        <w:color w:val="8064A2"/>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1D80959"/>
    <w:multiLevelType w:val="hybridMultilevel"/>
    <w:tmpl w:val="7CFEAE74"/>
    <w:lvl w:ilvl="0" w:tplc="9EEC4B2A">
      <w:start w:val="1"/>
      <w:numFmt w:val="bullet"/>
      <w:lvlText w:val=""/>
      <w:lvlJc w:val="left"/>
      <w:pPr>
        <w:tabs>
          <w:tab w:val="num" w:pos="360"/>
        </w:tabs>
        <w:ind w:left="360" w:hanging="360"/>
      </w:pPr>
      <w:rPr>
        <w:rFonts w:ascii="Wingdings" w:hAnsi="Wingdings" w:hint="default"/>
        <w:color w:val="8064A2"/>
      </w:rPr>
    </w:lvl>
    <w:lvl w:ilvl="1" w:tplc="BEB47048">
      <w:start w:val="1"/>
      <w:numFmt w:val="bullet"/>
      <w:lvlText w:val="o"/>
      <w:lvlJc w:val="left"/>
      <w:pPr>
        <w:tabs>
          <w:tab w:val="num" w:pos="1800"/>
        </w:tabs>
        <w:ind w:left="1800" w:hanging="360"/>
      </w:pPr>
      <w:rPr>
        <w:rFonts w:ascii="Courier New" w:hAnsi="Courier New" w:hint="default"/>
      </w:rPr>
    </w:lvl>
    <w:lvl w:ilvl="2" w:tplc="12803E3C" w:tentative="1">
      <w:start w:val="1"/>
      <w:numFmt w:val="bullet"/>
      <w:lvlText w:val=""/>
      <w:lvlJc w:val="left"/>
      <w:pPr>
        <w:tabs>
          <w:tab w:val="num" w:pos="2520"/>
        </w:tabs>
        <w:ind w:left="2520" w:hanging="360"/>
      </w:pPr>
      <w:rPr>
        <w:rFonts w:ascii="Wingdings" w:hAnsi="Wingdings" w:hint="default"/>
      </w:rPr>
    </w:lvl>
    <w:lvl w:ilvl="3" w:tplc="F7AC3664" w:tentative="1">
      <w:start w:val="1"/>
      <w:numFmt w:val="bullet"/>
      <w:lvlText w:val=""/>
      <w:lvlJc w:val="left"/>
      <w:pPr>
        <w:tabs>
          <w:tab w:val="num" w:pos="3240"/>
        </w:tabs>
        <w:ind w:left="3240" w:hanging="360"/>
      </w:pPr>
      <w:rPr>
        <w:rFonts w:ascii="Symbol" w:hAnsi="Symbol" w:hint="default"/>
      </w:rPr>
    </w:lvl>
    <w:lvl w:ilvl="4" w:tplc="F2345C04" w:tentative="1">
      <w:start w:val="1"/>
      <w:numFmt w:val="bullet"/>
      <w:lvlText w:val="o"/>
      <w:lvlJc w:val="left"/>
      <w:pPr>
        <w:tabs>
          <w:tab w:val="num" w:pos="3960"/>
        </w:tabs>
        <w:ind w:left="3960" w:hanging="360"/>
      </w:pPr>
      <w:rPr>
        <w:rFonts w:ascii="Courier New" w:hAnsi="Courier New" w:hint="default"/>
      </w:rPr>
    </w:lvl>
    <w:lvl w:ilvl="5" w:tplc="A28C4068" w:tentative="1">
      <w:start w:val="1"/>
      <w:numFmt w:val="bullet"/>
      <w:lvlText w:val=""/>
      <w:lvlJc w:val="left"/>
      <w:pPr>
        <w:tabs>
          <w:tab w:val="num" w:pos="4680"/>
        </w:tabs>
        <w:ind w:left="4680" w:hanging="360"/>
      </w:pPr>
      <w:rPr>
        <w:rFonts w:ascii="Wingdings" w:hAnsi="Wingdings" w:hint="default"/>
      </w:rPr>
    </w:lvl>
    <w:lvl w:ilvl="6" w:tplc="615C9ECA" w:tentative="1">
      <w:start w:val="1"/>
      <w:numFmt w:val="bullet"/>
      <w:lvlText w:val=""/>
      <w:lvlJc w:val="left"/>
      <w:pPr>
        <w:tabs>
          <w:tab w:val="num" w:pos="5400"/>
        </w:tabs>
        <w:ind w:left="5400" w:hanging="360"/>
      </w:pPr>
      <w:rPr>
        <w:rFonts w:ascii="Symbol" w:hAnsi="Symbol" w:hint="default"/>
      </w:rPr>
    </w:lvl>
    <w:lvl w:ilvl="7" w:tplc="576EAE24" w:tentative="1">
      <w:start w:val="1"/>
      <w:numFmt w:val="bullet"/>
      <w:lvlText w:val="o"/>
      <w:lvlJc w:val="left"/>
      <w:pPr>
        <w:tabs>
          <w:tab w:val="num" w:pos="6120"/>
        </w:tabs>
        <w:ind w:left="6120" w:hanging="360"/>
      </w:pPr>
      <w:rPr>
        <w:rFonts w:ascii="Courier New" w:hAnsi="Courier New" w:hint="default"/>
      </w:rPr>
    </w:lvl>
    <w:lvl w:ilvl="8" w:tplc="23DCF14C"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26239C9"/>
    <w:multiLevelType w:val="hybridMultilevel"/>
    <w:tmpl w:val="44B0A3E4"/>
    <w:lvl w:ilvl="0" w:tplc="E0DE38F6">
      <w:start w:val="1"/>
      <w:numFmt w:val="bullet"/>
      <w:lvlText w:val=""/>
      <w:lvlJc w:val="left"/>
      <w:pPr>
        <w:ind w:left="360" w:hanging="360"/>
      </w:pPr>
      <w:rPr>
        <w:rFonts w:ascii="Wingdings" w:hAnsi="Wingdings" w:hint="default"/>
        <w:color w:val="80808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E27684"/>
    <w:multiLevelType w:val="hybridMultilevel"/>
    <w:tmpl w:val="FDB81F0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FA3543"/>
    <w:multiLevelType w:val="hybridMultilevel"/>
    <w:tmpl w:val="02E45AE6"/>
    <w:lvl w:ilvl="0" w:tplc="6C0A4ED4">
      <w:start w:val="1"/>
      <w:numFmt w:val="bullet"/>
      <w:lvlText w:val=""/>
      <w:lvlJc w:val="left"/>
      <w:pPr>
        <w:tabs>
          <w:tab w:val="num" w:pos="360"/>
        </w:tabs>
        <w:ind w:left="360" w:hanging="360"/>
      </w:pPr>
      <w:rPr>
        <w:rFonts w:ascii="Wingdings" w:hAnsi="Wingdings" w:hint="default"/>
        <w:color w:val="7030A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09483A"/>
    <w:multiLevelType w:val="hybridMultilevel"/>
    <w:tmpl w:val="269A59D0"/>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1016F6"/>
    <w:multiLevelType w:val="hybridMultilevel"/>
    <w:tmpl w:val="1CA660E2"/>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563043"/>
    <w:multiLevelType w:val="hybridMultilevel"/>
    <w:tmpl w:val="7DC45AFA"/>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E803FE"/>
    <w:multiLevelType w:val="hybridMultilevel"/>
    <w:tmpl w:val="A112B1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126E67"/>
    <w:multiLevelType w:val="hybridMultilevel"/>
    <w:tmpl w:val="655ACD0E"/>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E5218D7"/>
    <w:multiLevelType w:val="hybridMultilevel"/>
    <w:tmpl w:val="6748D27A"/>
    <w:lvl w:ilvl="0" w:tplc="E0DE38F6">
      <w:start w:val="1"/>
      <w:numFmt w:val="bullet"/>
      <w:lvlText w:val=""/>
      <w:lvlJc w:val="left"/>
      <w:pPr>
        <w:tabs>
          <w:tab w:val="num" w:pos="360"/>
        </w:tabs>
        <w:ind w:left="360" w:hanging="360"/>
      </w:pPr>
      <w:rPr>
        <w:rFonts w:ascii="Wingdings" w:hAnsi="Wingdings" w:hint="default"/>
        <w:color w:val="80808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380622"/>
    <w:multiLevelType w:val="hybridMultilevel"/>
    <w:tmpl w:val="D60E72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B502AF"/>
    <w:multiLevelType w:val="hybridMultilevel"/>
    <w:tmpl w:val="4E1857EE"/>
    <w:lvl w:ilvl="0" w:tplc="9EEC4B2A">
      <w:start w:val="1"/>
      <w:numFmt w:val="bullet"/>
      <w:lvlText w:val=""/>
      <w:lvlJc w:val="left"/>
      <w:pPr>
        <w:ind w:left="72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BB79A0"/>
    <w:multiLevelType w:val="hybridMultilevel"/>
    <w:tmpl w:val="7B38B912"/>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E8F1A0E"/>
    <w:multiLevelType w:val="hybridMultilevel"/>
    <w:tmpl w:val="8044447A"/>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7D291F"/>
    <w:multiLevelType w:val="hybridMultilevel"/>
    <w:tmpl w:val="9F8C37E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820420"/>
    <w:multiLevelType w:val="hybridMultilevel"/>
    <w:tmpl w:val="E9CA7BA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4033FBC"/>
    <w:multiLevelType w:val="hybridMultilevel"/>
    <w:tmpl w:val="C42C5B4A"/>
    <w:lvl w:ilvl="0" w:tplc="E0DE38F6">
      <w:start w:val="1"/>
      <w:numFmt w:val="bullet"/>
      <w:lvlText w:val=""/>
      <w:lvlJc w:val="left"/>
      <w:pPr>
        <w:tabs>
          <w:tab w:val="num" w:pos="360"/>
        </w:tabs>
        <w:ind w:left="360" w:hanging="360"/>
      </w:pPr>
      <w:rPr>
        <w:rFonts w:ascii="Wingdings" w:hAnsi="Wingdings" w:hint="default"/>
        <w:color w:val="808080"/>
      </w:rPr>
    </w:lvl>
    <w:lvl w:ilvl="1" w:tplc="B9186CB4">
      <w:start w:val="1"/>
      <w:numFmt w:val="bullet"/>
      <w:lvlText w:val="o"/>
      <w:lvlJc w:val="left"/>
      <w:pPr>
        <w:tabs>
          <w:tab w:val="num" w:pos="1800"/>
        </w:tabs>
        <w:ind w:left="1800" w:hanging="360"/>
      </w:pPr>
      <w:rPr>
        <w:rFonts w:ascii="Courier New" w:hAnsi="Courier New" w:hint="default"/>
      </w:rPr>
    </w:lvl>
    <w:lvl w:ilvl="2" w:tplc="A868475E" w:tentative="1">
      <w:start w:val="1"/>
      <w:numFmt w:val="bullet"/>
      <w:lvlText w:val=""/>
      <w:lvlJc w:val="left"/>
      <w:pPr>
        <w:tabs>
          <w:tab w:val="num" w:pos="2520"/>
        </w:tabs>
        <w:ind w:left="2520" w:hanging="360"/>
      </w:pPr>
      <w:rPr>
        <w:rFonts w:ascii="Wingdings" w:hAnsi="Wingdings" w:hint="default"/>
      </w:rPr>
    </w:lvl>
    <w:lvl w:ilvl="3" w:tplc="54F6E8EC" w:tentative="1">
      <w:start w:val="1"/>
      <w:numFmt w:val="bullet"/>
      <w:lvlText w:val=""/>
      <w:lvlJc w:val="left"/>
      <w:pPr>
        <w:tabs>
          <w:tab w:val="num" w:pos="3240"/>
        </w:tabs>
        <w:ind w:left="3240" w:hanging="360"/>
      </w:pPr>
      <w:rPr>
        <w:rFonts w:ascii="Symbol" w:hAnsi="Symbol" w:hint="default"/>
      </w:rPr>
    </w:lvl>
    <w:lvl w:ilvl="4" w:tplc="3D26332A" w:tentative="1">
      <w:start w:val="1"/>
      <w:numFmt w:val="bullet"/>
      <w:lvlText w:val="o"/>
      <w:lvlJc w:val="left"/>
      <w:pPr>
        <w:tabs>
          <w:tab w:val="num" w:pos="3960"/>
        </w:tabs>
        <w:ind w:left="3960" w:hanging="360"/>
      </w:pPr>
      <w:rPr>
        <w:rFonts w:ascii="Courier New" w:hAnsi="Courier New" w:hint="default"/>
      </w:rPr>
    </w:lvl>
    <w:lvl w:ilvl="5" w:tplc="3F8EA452" w:tentative="1">
      <w:start w:val="1"/>
      <w:numFmt w:val="bullet"/>
      <w:lvlText w:val=""/>
      <w:lvlJc w:val="left"/>
      <w:pPr>
        <w:tabs>
          <w:tab w:val="num" w:pos="4680"/>
        </w:tabs>
        <w:ind w:left="4680" w:hanging="360"/>
      </w:pPr>
      <w:rPr>
        <w:rFonts w:ascii="Wingdings" w:hAnsi="Wingdings" w:hint="default"/>
      </w:rPr>
    </w:lvl>
    <w:lvl w:ilvl="6" w:tplc="8B8601CC" w:tentative="1">
      <w:start w:val="1"/>
      <w:numFmt w:val="bullet"/>
      <w:lvlText w:val=""/>
      <w:lvlJc w:val="left"/>
      <w:pPr>
        <w:tabs>
          <w:tab w:val="num" w:pos="5400"/>
        </w:tabs>
        <w:ind w:left="5400" w:hanging="360"/>
      </w:pPr>
      <w:rPr>
        <w:rFonts w:ascii="Symbol" w:hAnsi="Symbol" w:hint="default"/>
      </w:rPr>
    </w:lvl>
    <w:lvl w:ilvl="7" w:tplc="50484A5E" w:tentative="1">
      <w:start w:val="1"/>
      <w:numFmt w:val="bullet"/>
      <w:lvlText w:val="o"/>
      <w:lvlJc w:val="left"/>
      <w:pPr>
        <w:tabs>
          <w:tab w:val="num" w:pos="6120"/>
        </w:tabs>
        <w:ind w:left="6120" w:hanging="360"/>
      </w:pPr>
      <w:rPr>
        <w:rFonts w:ascii="Courier New" w:hAnsi="Courier New" w:hint="default"/>
      </w:rPr>
    </w:lvl>
    <w:lvl w:ilvl="8" w:tplc="7C6000D0"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A106E38"/>
    <w:multiLevelType w:val="hybridMultilevel"/>
    <w:tmpl w:val="5BD6BC2C"/>
    <w:lvl w:ilvl="0" w:tplc="9EEC4B2A">
      <w:start w:val="1"/>
      <w:numFmt w:val="bullet"/>
      <w:lvlText w:val=""/>
      <w:lvlJc w:val="left"/>
      <w:pPr>
        <w:tabs>
          <w:tab w:val="num" w:pos="360"/>
        </w:tabs>
        <w:ind w:left="360" w:hanging="360"/>
      </w:pPr>
      <w:rPr>
        <w:rFonts w:ascii="Wingdings" w:hAnsi="Wingdings" w:hint="default"/>
        <w:color w:val="8064A2"/>
      </w:rPr>
    </w:lvl>
    <w:lvl w:ilvl="1" w:tplc="079EA834" w:tentative="1">
      <w:start w:val="1"/>
      <w:numFmt w:val="bullet"/>
      <w:lvlText w:val="o"/>
      <w:lvlJc w:val="left"/>
      <w:pPr>
        <w:tabs>
          <w:tab w:val="num" w:pos="1800"/>
        </w:tabs>
        <w:ind w:left="1800" w:hanging="360"/>
      </w:pPr>
      <w:rPr>
        <w:rFonts w:ascii="Courier New" w:hAnsi="Courier New" w:hint="default"/>
      </w:rPr>
    </w:lvl>
    <w:lvl w:ilvl="2" w:tplc="476EA3F2" w:tentative="1">
      <w:start w:val="1"/>
      <w:numFmt w:val="bullet"/>
      <w:lvlText w:val=""/>
      <w:lvlJc w:val="left"/>
      <w:pPr>
        <w:tabs>
          <w:tab w:val="num" w:pos="2520"/>
        </w:tabs>
        <w:ind w:left="2520" w:hanging="360"/>
      </w:pPr>
      <w:rPr>
        <w:rFonts w:ascii="Wingdings" w:hAnsi="Wingdings" w:hint="default"/>
      </w:rPr>
    </w:lvl>
    <w:lvl w:ilvl="3" w:tplc="E75E9FB0" w:tentative="1">
      <w:start w:val="1"/>
      <w:numFmt w:val="bullet"/>
      <w:lvlText w:val=""/>
      <w:lvlJc w:val="left"/>
      <w:pPr>
        <w:tabs>
          <w:tab w:val="num" w:pos="3240"/>
        </w:tabs>
        <w:ind w:left="3240" w:hanging="360"/>
      </w:pPr>
      <w:rPr>
        <w:rFonts w:ascii="Symbol" w:hAnsi="Symbol" w:hint="default"/>
      </w:rPr>
    </w:lvl>
    <w:lvl w:ilvl="4" w:tplc="C3982988" w:tentative="1">
      <w:start w:val="1"/>
      <w:numFmt w:val="bullet"/>
      <w:lvlText w:val="o"/>
      <w:lvlJc w:val="left"/>
      <w:pPr>
        <w:tabs>
          <w:tab w:val="num" w:pos="3960"/>
        </w:tabs>
        <w:ind w:left="3960" w:hanging="360"/>
      </w:pPr>
      <w:rPr>
        <w:rFonts w:ascii="Courier New" w:hAnsi="Courier New" w:hint="default"/>
      </w:rPr>
    </w:lvl>
    <w:lvl w:ilvl="5" w:tplc="970AC734" w:tentative="1">
      <w:start w:val="1"/>
      <w:numFmt w:val="bullet"/>
      <w:lvlText w:val=""/>
      <w:lvlJc w:val="left"/>
      <w:pPr>
        <w:tabs>
          <w:tab w:val="num" w:pos="4680"/>
        </w:tabs>
        <w:ind w:left="4680" w:hanging="360"/>
      </w:pPr>
      <w:rPr>
        <w:rFonts w:ascii="Wingdings" w:hAnsi="Wingdings" w:hint="default"/>
      </w:rPr>
    </w:lvl>
    <w:lvl w:ilvl="6" w:tplc="A4C8040E" w:tentative="1">
      <w:start w:val="1"/>
      <w:numFmt w:val="bullet"/>
      <w:lvlText w:val=""/>
      <w:lvlJc w:val="left"/>
      <w:pPr>
        <w:tabs>
          <w:tab w:val="num" w:pos="5400"/>
        </w:tabs>
        <w:ind w:left="5400" w:hanging="360"/>
      </w:pPr>
      <w:rPr>
        <w:rFonts w:ascii="Symbol" w:hAnsi="Symbol" w:hint="default"/>
      </w:rPr>
    </w:lvl>
    <w:lvl w:ilvl="7" w:tplc="D31429F6" w:tentative="1">
      <w:start w:val="1"/>
      <w:numFmt w:val="bullet"/>
      <w:lvlText w:val="o"/>
      <w:lvlJc w:val="left"/>
      <w:pPr>
        <w:tabs>
          <w:tab w:val="num" w:pos="6120"/>
        </w:tabs>
        <w:ind w:left="6120" w:hanging="360"/>
      </w:pPr>
      <w:rPr>
        <w:rFonts w:ascii="Courier New" w:hAnsi="Courier New" w:hint="default"/>
      </w:rPr>
    </w:lvl>
    <w:lvl w:ilvl="8" w:tplc="40CC4A94"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C502BD0"/>
    <w:multiLevelType w:val="hybridMultilevel"/>
    <w:tmpl w:val="17D4A42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C94640E"/>
    <w:multiLevelType w:val="hybridMultilevel"/>
    <w:tmpl w:val="64462ECC"/>
    <w:lvl w:ilvl="0" w:tplc="9EEC4B2A">
      <w:start w:val="1"/>
      <w:numFmt w:val="bullet"/>
      <w:lvlText w:val=""/>
      <w:lvlJc w:val="left"/>
      <w:pPr>
        <w:tabs>
          <w:tab w:val="num" w:pos="360"/>
        </w:tabs>
        <w:ind w:left="360" w:hanging="360"/>
      </w:pPr>
      <w:rPr>
        <w:rFonts w:ascii="Wingdings" w:hAnsi="Wingdings" w:hint="default"/>
        <w:color w:val="8064A2"/>
      </w:rPr>
    </w:lvl>
    <w:lvl w:ilvl="1" w:tplc="DB6424AE">
      <w:start w:val="1"/>
      <w:numFmt w:val="bullet"/>
      <w:lvlText w:val="o"/>
      <w:lvlJc w:val="left"/>
      <w:pPr>
        <w:tabs>
          <w:tab w:val="num" w:pos="1440"/>
        </w:tabs>
        <w:ind w:left="1440" w:hanging="360"/>
      </w:pPr>
      <w:rPr>
        <w:rFonts w:ascii="Courier New" w:hAnsi="Courier New" w:hint="default"/>
      </w:rPr>
    </w:lvl>
    <w:lvl w:ilvl="2" w:tplc="86A00F44" w:tentative="1">
      <w:start w:val="1"/>
      <w:numFmt w:val="bullet"/>
      <w:lvlText w:val=""/>
      <w:lvlJc w:val="left"/>
      <w:pPr>
        <w:tabs>
          <w:tab w:val="num" w:pos="2160"/>
        </w:tabs>
        <w:ind w:left="2160" w:hanging="360"/>
      </w:pPr>
      <w:rPr>
        <w:rFonts w:ascii="Wingdings" w:hAnsi="Wingdings" w:hint="default"/>
      </w:rPr>
    </w:lvl>
    <w:lvl w:ilvl="3" w:tplc="2268750C" w:tentative="1">
      <w:start w:val="1"/>
      <w:numFmt w:val="bullet"/>
      <w:lvlText w:val=""/>
      <w:lvlJc w:val="left"/>
      <w:pPr>
        <w:tabs>
          <w:tab w:val="num" w:pos="2880"/>
        </w:tabs>
        <w:ind w:left="2880" w:hanging="360"/>
      </w:pPr>
      <w:rPr>
        <w:rFonts w:ascii="Symbol" w:hAnsi="Symbol" w:hint="default"/>
      </w:rPr>
    </w:lvl>
    <w:lvl w:ilvl="4" w:tplc="EF6EFBD8" w:tentative="1">
      <w:start w:val="1"/>
      <w:numFmt w:val="bullet"/>
      <w:lvlText w:val="o"/>
      <w:lvlJc w:val="left"/>
      <w:pPr>
        <w:tabs>
          <w:tab w:val="num" w:pos="3600"/>
        </w:tabs>
        <w:ind w:left="3600" w:hanging="360"/>
      </w:pPr>
      <w:rPr>
        <w:rFonts w:ascii="Courier New" w:hAnsi="Courier New" w:hint="default"/>
      </w:rPr>
    </w:lvl>
    <w:lvl w:ilvl="5" w:tplc="44E09240" w:tentative="1">
      <w:start w:val="1"/>
      <w:numFmt w:val="bullet"/>
      <w:lvlText w:val=""/>
      <w:lvlJc w:val="left"/>
      <w:pPr>
        <w:tabs>
          <w:tab w:val="num" w:pos="4320"/>
        </w:tabs>
        <w:ind w:left="4320" w:hanging="360"/>
      </w:pPr>
      <w:rPr>
        <w:rFonts w:ascii="Wingdings" w:hAnsi="Wingdings" w:hint="default"/>
      </w:rPr>
    </w:lvl>
    <w:lvl w:ilvl="6" w:tplc="0966D450" w:tentative="1">
      <w:start w:val="1"/>
      <w:numFmt w:val="bullet"/>
      <w:lvlText w:val=""/>
      <w:lvlJc w:val="left"/>
      <w:pPr>
        <w:tabs>
          <w:tab w:val="num" w:pos="5040"/>
        </w:tabs>
        <w:ind w:left="5040" w:hanging="360"/>
      </w:pPr>
      <w:rPr>
        <w:rFonts w:ascii="Symbol" w:hAnsi="Symbol" w:hint="default"/>
      </w:rPr>
    </w:lvl>
    <w:lvl w:ilvl="7" w:tplc="8F425B8A" w:tentative="1">
      <w:start w:val="1"/>
      <w:numFmt w:val="bullet"/>
      <w:lvlText w:val="o"/>
      <w:lvlJc w:val="left"/>
      <w:pPr>
        <w:tabs>
          <w:tab w:val="num" w:pos="5760"/>
        </w:tabs>
        <w:ind w:left="5760" w:hanging="360"/>
      </w:pPr>
      <w:rPr>
        <w:rFonts w:ascii="Courier New" w:hAnsi="Courier New" w:hint="default"/>
      </w:rPr>
    </w:lvl>
    <w:lvl w:ilvl="8" w:tplc="3840433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314013"/>
    <w:multiLevelType w:val="hybridMultilevel"/>
    <w:tmpl w:val="AAE0F3E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F3D6D37"/>
    <w:multiLevelType w:val="hybridMultilevel"/>
    <w:tmpl w:val="5A0865E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0E32849"/>
    <w:multiLevelType w:val="hybridMultilevel"/>
    <w:tmpl w:val="87E0139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3C83A3E"/>
    <w:multiLevelType w:val="hybridMultilevel"/>
    <w:tmpl w:val="352AFDDE"/>
    <w:lvl w:ilvl="0" w:tplc="6C0A4ED4">
      <w:start w:val="1"/>
      <w:numFmt w:val="bullet"/>
      <w:lvlText w:val=""/>
      <w:lvlJc w:val="left"/>
      <w:pPr>
        <w:tabs>
          <w:tab w:val="num" w:pos="360"/>
        </w:tabs>
        <w:ind w:left="360" w:hanging="360"/>
      </w:pPr>
      <w:rPr>
        <w:rFonts w:ascii="Wingdings" w:hAnsi="Wingdings" w:hint="default"/>
        <w:color w:val="7030A0"/>
      </w:rPr>
    </w:lvl>
    <w:lvl w:ilvl="1" w:tplc="DB6424AE">
      <w:start w:val="1"/>
      <w:numFmt w:val="bullet"/>
      <w:lvlText w:val="o"/>
      <w:lvlJc w:val="left"/>
      <w:pPr>
        <w:tabs>
          <w:tab w:val="num" w:pos="1440"/>
        </w:tabs>
        <w:ind w:left="1440" w:hanging="360"/>
      </w:pPr>
      <w:rPr>
        <w:rFonts w:ascii="Courier New" w:hAnsi="Courier New" w:hint="default"/>
      </w:rPr>
    </w:lvl>
    <w:lvl w:ilvl="2" w:tplc="86A00F44" w:tentative="1">
      <w:start w:val="1"/>
      <w:numFmt w:val="bullet"/>
      <w:lvlText w:val=""/>
      <w:lvlJc w:val="left"/>
      <w:pPr>
        <w:tabs>
          <w:tab w:val="num" w:pos="2160"/>
        </w:tabs>
        <w:ind w:left="2160" w:hanging="360"/>
      </w:pPr>
      <w:rPr>
        <w:rFonts w:ascii="Wingdings" w:hAnsi="Wingdings" w:hint="default"/>
      </w:rPr>
    </w:lvl>
    <w:lvl w:ilvl="3" w:tplc="2268750C" w:tentative="1">
      <w:start w:val="1"/>
      <w:numFmt w:val="bullet"/>
      <w:lvlText w:val=""/>
      <w:lvlJc w:val="left"/>
      <w:pPr>
        <w:tabs>
          <w:tab w:val="num" w:pos="2880"/>
        </w:tabs>
        <w:ind w:left="2880" w:hanging="360"/>
      </w:pPr>
      <w:rPr>
        <w:rFonts w:ascii="Symbol" w:hAnsi="Symbol" w:hint="default"/>
      </w:rPr>
    </w:lvl>
    <w:lvl w:ilvl="4" w:tplc="EF6EFBD8" w:tentative="1">
      <w:start w:val="1"/>
      <w:numFmt w:val="bullet"/>
      <w:lvlText w:val="o"/>
      <w:lvlJc w:val="left"/>
      <w:pPr>
        <w:tabs>
          <w:tab w:val="num" w:pos="3600"/>
        </w:tabs>
        <w:ind w:left="3600" w:hanging="360"/>
      </w:pPr>
      <w:rPr>
        <w:rFonts w:ascii="Courier New" w:hAnsi="Courier New" w:hint="default"/>
      </w:rPr>
    </w:lvl>
    <w:lvl w:ilvl="5" w:tplc="44E09240" w:tentative="1">
      <w:start w:val="1"/>
      <w:numFmt w:val="bullet"/>
      <w:lvlText w:val=""/>
      <w:lvlJc w:val="left"/>
      <w:pPr>
        <w:tabs>
          <w:tab w:val="num" w:pos="4320"/>
        </w:tabs>
        <w:ind w:left="4320" w:hanging="360"/>
      </w:pPr>
      <w:rPr>
        <w:rFonts w:ascii="Wingdings" w:hAnsi="Wingdings" w:hint="default"/>
      </w:rPr>
    </w:lvl>
    <w:lvl w:ilvl="6" w:tplc="0966D450" w:tentative="1">
      <w:start w:val="1"/>
      <w:numFmt w:val="bullet"/>
      <w:lvlText w:val=""/>
      <w:lvlJc w:val="left"/>
      <w:pPr>
        <w:tabs>
          <w:tab w:val="num" w:pos="5040"/>
        </w:tabs>
        <w:ind w:left="5040" w:hanging="360"/>
      </w:pPr>
      <w:rPr>
        <w:rFonts w:ascii="Symbol" w:hAnsi="Symbol" w:hint="default"/>
      </w:rPr>
    </w:lvl>
    <w:lvl w:ilvl="7" w:tplc="8F425B8A" w:tentative="1">
      <w:start w:val="1"/>
      <w:numFmt w:val="bullet"/>
      <w:lvlText w:val="o"/>
      <w:lvlJc w:val="left"/>
      <w:pPr>
        <w:tabs>
          <w:tab w:val="num" w:pos="5760"/>
        </w:tabs>
        <w:ind w:left="5760" w:hanging="360"/>
      </w:pPr>
      <w:rPr>
        <w:rFonts w:ascii="Courier New" w:hAnsi="Courier New" w:hint="default"/>
      </w:rPr>
    </w:lvl>
    <w:lvl w:ilvl="8" w:tplc="3840433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631106"/>
    <w:multiLevelType w:val="multilevel"/>
    <w:tmpl w:val="D4706BA6"/>
    <w:lvl w:ilvl="0">
      <w:start w:val="1"/>
      <w:numFmt w:val="bullet"/>
      <w:lvlText w:val=""/>
      <w:lvlJc w:val="left"/>
      <w:pPr>
        <w:tabs>
          <w:tab w:val="num" w:pos="720"/>
        </w:tabs>
        <w:ind w:left="720" w:hanging="360"/>
      </w:pPr>
      <w:rPr>
        <w:rFonts w:ascii="Wingdings" w:hAnsi="Wingdings" w:hint="default"/>
        <w:color w:val="7030A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1072FE"/>
    <w:multiLevelType w:val="hybridMultilevel"/>
    <w:tmpl w:val="8EDE409C"/>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9D67DC2"/>
    <w:multiLevelType w:val="hybridMultilevel"/>
    <w:tmpl w:val="963018FA"/>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263747"/>
    <w:multiLevelType w:val="hybridMultilevel"/>
    <w:tmpl w:val="B3D2FDA8"/>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52447B7"/>
    <w:multiLevelType w:val="hybridMultilevel"/>
    <w:tmpl w:val="FED2663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6846787"/>
    <w:multiLevelType w:val="hybridMultilevel"/>
    <w:tmpl w:val="EA8E05E6"/>
    <w:lvl w:ilvl="0" w:tplc="E0DE38F6">
      <w:start w:val="1"/>
      <w:numFmt w:val="bullet"/>
      <w:lvlText w:val=""/>
      <w:lvlJc w:val="left"/>
      <w:pPr>
        <w:ind w:left="360" w:hanging="360"/>
      </w:pPr>
      <w:rPr>
        <w:rFonts w:ascii="Wingdings" w:hAnsi="Wingdings" w:hint="default"/>
        <w:color w:val="80808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7C64BFC"/>
    <w:multiLevelType w:val="hybridMultilevel"/>
    <w:tmpl w:val="8BACEA92"/>
    <w:lvl w:ilvl="0" w:tplc="6C0A4ED4">
      <w:start w:val="1"/>
      <w:numFmt w:val="bullet"/>
      <w:lvlText w:val=""/>
      <w:lvlJc w:val="left"/>
      <w:pPr>
        <w:tabs>
          <w:tab w:val="num" w:pos="360"/>
        </w:tabs>
        <w:ind w:left="360" w:hanging="360"/>
      </w:pPr>
      <w:rPr>
        <w:rFonts w:ascii="Wingdings" w:hAnsi="Wingdings" w:hint="default"/>
        <w:color w:val="7030A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AC2A82"/>
    <w:multiLevelType w:val="hybridMultilevel"/>
    <w:tmpl w:val="081C9A58"/>
    <w:lvl w:ilvl="0" w:tplc="6C0A4ED4">
      <w:start w:val="1"/>
      <w:numFmt w:val="bullet"/>
      <w:lvlText w:val=""/>
      <w:lvlJc w:val="left"/>
      <w:pPr>
        <w:tabs>
          <w:tab w:val="num" w:pos="360"/>
        </w:tabs>
        <w:ind w:left="360" w:hanging="360"/>
      </w:pPr>
      <w:rPr>
        <w:rFonts w:ascii="Wingdings" w:hAnsi="Wingdings" w:hint="default"/>
        <w:color w:val="7030A0"/>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num w:numId="1" w16cid:durableId="385884834">
    <w:abstractNumId w:val="31"/>
  </w:num>
  <w:num w:numId="2" w16cid:durableId="1285887131">
    <w:abstractNumId w:val="29"/>
  </w:num>
  <w:num w:numId="3" w16cid:durableId="2096509710">
    <w:abstractNumId w:val="24"/>
  </w:num>
  <w:num w:numId="4" w16cid:durableId="1406612620">
    <w:abstractNumId w:val="12"/>
  </w:num>
  <w:num w:numId="5" w16cid:durableId="766999486">
    <w:abstractNumId w:val="11"/>
  </w:num>
  <w:num w:numId="6" w16cid:durableId="52392905">
    <w:abstractNumId w:val="18"/>
  </w:num>
  <w:num w:numId="7" w16cid:durableId="1934894454">
    <w:abstractNumId w:val="20"/>
  </w:num>
  <w:num w:numId="8" w16cid:durableId="1297955294">
    <w:abstractNumId w:val="37"/>
  </w:num>
  <w:num w:numId="9" w16cid:durableId="1613782931">
    <w:abstractNumId w:val="38"/>
  </w:num>
  <w:num w:numId="10" w16cid:durableId="1430353837">
    <w:abstractNumId w:val="23"/>
  </w:num>
  <w:num w:numId="11" w16cid:durableId="1669407538">
    <w:abstractNumId w:val="21"/>
  </w:num>
  <w:num w:numId="12" w16cid:durableId="111749454">
    <w:abstractNumId w:val="3"/>
  </w:num>
  <w:num w:numId="13" w16cid:durableId="558635639">
    <w:abstractNumId w:val="9"/>
  </w:num>
  <w:num w:numId="14" w16cid:durableId="863984361">
    <w:abstractNumId w:val="41"/>
  </w:num>
  <w:num w:numId="15" w16cid:durableId="2118672386">
    <w:abstractNumId w:val="28"/>
  </w:num>
  <w:num w:numId="16" w16cid:durableId="278995306">
    <w:abstractNumId w:val="13"/>
  </w:num>
  <w:num w:numId="17" w16cid:durableId="146829631">
    <w:abstractNumId w:val="42"/>
  </w:num>
  <w:num w:numId="18" w16cid:durableId="108939402">
    <w:abstractNumId w:val="15"/>
  </w:num>
  <w:num w:numId="19" w16cid:durableId="1422407351">
    <w:abstractNumId w:val="7"/>
  </w:num>
  <w:num w:numId="20" w16cid:durableId="911550734">
    <w:abstractNumId w:val="35"/>
  </w:num>
  <w:num w:numId="21" w16cid:durableId="1999846562">
    <w:abstractNumId w:val="8"/>
  </w:num>
  <w:num w:numId="22" w16cid:durableId="1664242319">
    <w:abstractNumId w:val="1"/>
  </w:num>
  <w:num w:numId="23" w16cid:durableId="1694261332">
    <w:abstractNumId w:val="14"/>
  </w:num>
  <w:num w:numId="24" w16cid:durableId="426510426">
    <w:abstractNumId w:val="5"/>
  </w:num>
  <w:num w:numId="25" w16cid:durableId="998459728">
    <w:abstractNumId w:val="43"/>
  </w:num>
  <w:num w:numId="26" w16cid:durableId="1567372879">
    <w:abstractNumId w:val="40"/>
  </w:num>
  <w:num w:numId="27" w16cid:durableId="1757050532">
    <w:abstractNumId w:val="22"/>
  </w:num>
  <w:num w:numId="28" w16cid:durableId="384305583">
    <w:abstractNumId w:val="32"/>
  </w:num>
  <w:num w:numId="29" w16cid:durableId="737098444">
    <w:abstractNumId w:val="19"/>
  </w:num>
  <w:num w:numId="30" w16cid:durableId="649821467">
    <w:abstractNumId w:val="27"/>
  </w:num>
  <w:num w:numId="31" w16cid:durableId="1511598050">
    <w:abstractNumId w:val="26"/>
  </w:num>
  <w:num w:numId="32" w16cid:durableId="900411443">
    <w:abstractNumId w:val="10"/>
  </w:num>
  <w:num w:numId="33" w16cid:durableId="241064825">
    <w:abstractNumId w:val="4"/>
  </w:num>
  <w:num w:numId="34" w16cid:durableId="172113153">
    <w:abstractNumId w:val="25"/>
  </w:num>
  <w:num w:numId="35" w16cid:durableId="447356743">
    <w:abstractNumId w:val="0"/>
  </w:num>
  <w:num w:numId="36" w16cid:durableId="1902325990">
    <w:abstractNumId w:val="30"/>
  </w:num>
  <w:num w:numId="37" w16cid:durableId="513375464">
    <w:abstractNumId w:val="16"/>
  </w:num>
  <w:num w:numId="38" w16cid:durableId="1761875606">
    <w:abstractNumId w:val="6"/>
  </w:num>
  <w:num w:numId="39" w16cid:durableId="1915116145">
    <w:abstractNumId w:val="39"/>
  </w:num>
  <w:num w:numId="40" w16cid:durableId="77950505">
    <w:abstractNumId w:val="34"/>
  </w:num>
  <w:num w:numId="41" w16cid:durableId="1328367895">
    <w:abstractNumId w:val="17"/>
  </w:num>
  <w:num w:numId="42" w16cid:durableId="1028023317">
    <w:abstractNumId w:val="33"/>
  </w:num>
  <w:num w:numId="43" w16cid:durableId="1643196255">
    <w:abstractNumId w:val="2"/>
  </w:num>
  <w:num w:numId="44" w16cid:durableId="1604342652">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39"/>
    <w:rsid w:val="00000AEB"/>
    <w:rsid w:val="00024C31"/>
    <w:rsid w:val="0002782D"/>
    <w:rsid w:val="000322AF"/>
    <w:rsid w:val="000349FA"/>
    <w:rsid w:val="00036FFD"/>
    <w:rsid w:val="0003741A"/>
    <w:rsid w:val="00050D9A"/>
    <w:rsid w:val="00051CC5"/>
    <w:rsid w:val="00056C81"/>
    <w:rsid w:val="00061E36"/>
    <w:rsid w:val="00064FF5"/>
    <w:rsid w:val="0006558D"/>
    <w:rsid w:val="000657C0"/>
    <w:rsid w:val="0006622D"/>
    <w:rsid w:val="00073A68"/>
    <w:rsid w:val="00073DAF"/>
    <w:rsid w:val="00077D58"/>
    <w:rsid w:val="00084963"/>
    <w:rsid w:val="0008531E"/>
    <w:rsid w:val="00086D3B"/>
    <w:rsid w:val="000903D2"/>
    <w:rsid w:val="00091083"/>
    <w:rsid w:val="000910CC"/>
    <w:rsid w:val="000A2A1D"/>
    <w:rsid w:val="000A2F17"/>
    <w:rsid w:val="000B07E2"/>
    <w:rsid w:val="000C07AD"/>
    <w:rsid w:val="000C2664"/>
    <w:rsid w:val="000C3850"/>
    <w:rsid w:val="000C5304"/>
    <w:rsid w:val="000D1171"/>
    <w:rsid w:val="000D4175"/>
    <w:rsid w:val="000D7511"/>
    <w:rsid w:val="00101CDC"/>
    <w:rsid w:val="001037C1"/>
    <w:rsid w:val="00107E08"/>
    <w:rsid w:val="00112559"/>
    <w:rsid w:val="00124CD5"/>
    <w:rsid w:val="00130D11"/>
    <w:rsid w:val="00153B6C"/>
    <w:rsid w:val="0016709E"/>
    <w:rsid w:val="00173C64"/>
    <w:rsid w:val="00177D2B"/>
    <w:rsid w:val="00181088"/>
    <w:rsid w:val="0018341B"/>
    <w:rsid w:val="001857A6"/>
    <w:rsid w:val="00190F20"/>
    <w:rsid w:val="00193E38"/>
    <w:rsid w:val="001961DB"/>
    <w:rsid w:val="001A69D1"/>
    <w:rsid w:val="001B48B3"/>
    <w:rsid w:val="001B5D3E"/>
    <w:rsid w:val="001C428F"/>
    <w:rsid w:val="001C791B"/>
    <w:rsid w:val="001D09C1"/>
    <w:rsid w:val="001D4D36"/>
    <w:rsid w:val="001E4804"/>
    <w:rsid w:val="001E7A37"/>
    <w:rsid w:val="001E7C7C"/>
    <w:rsid w:val="001F4C7E"/>
    <w:rsid w:val="001F5FEB"/>
    <w:rsid w:val="001F7232"/>
    <w:rsid w:val="00201713"/>
    <w:rsid w:val="00202602"/>
    <w:rsid w:val="002123CF"/>
    <w:rsid w:val="00226951"/>
    <w:rsid w:val="00242572"/>
    <w:rsid w:val="002448E6"/>
    <w:rsid w:val="00247AD3"/>
    <w:rsid w:val="002544CD"/>
    <w:rsid w:val="002903DA"/>
    <w:rsid w:val="00294A4A"/>
    <w:rsid w:val="00297772"/>
    <w:rsid w:val="002979B2"/>
    <w:rsid w:val="002A0FD6"/>
    <w:rsid w:val="002A1A83"/>
    <w:rsid w:val="002A6846"/>
    <w:rsid w:val="002A72D1"/>
    <w:rsid w:val="002B3351"/>
    <w:rsid w:val="002B3D40"/>
    <w:rsid w:val="002C077E"/>
    <w:rsid w:val="002D1C44"/>
    <w:rsid w:val="002D28F6"/>
    <w:rsid w:val="002D4A78"/>
    <w:rsid w:val="002F2300"/>
    <w:rsid w:val="00315696"/>
    <w:rsid w:val="00321C81"/>
    <w:rsid w:val="00323B0F"/>
    <w:rsid w:val="00333707"/>
    <w:rsid w:val="00337F3A"/>
    <w:rsid w:val="00352E2A"/>
    <w:rsid w:val="003552BC"/>
    <w:rsid w:val="003826D2"/>
    <w:rsid w:val="00383599"/>
    <w:rsid w:val="0038686D"/>
    <w:rsid w:val="00386CA3"/>
    <w:rsid w:val="0038742E"/>
    <w:rsid w:val="003904C0"/>
    <w:rsid w:val="00394328"/>
    <w:rsid w:val="003967C0"/>
    <w:rsid w:val="003A09BB"/>
    <w:rsid w:val="003A20FE"/>
    <w:rsid w:val="003B3D67"/>
    <w:rsid w:val="003C68B2"/>
    <w:rsid w:val="003D1E82"/>
    <w:rsid w:val="003D5279"/>
    <w:rsid w:val="003D6D4A"/>
    <w:rsid w:val="003E2389"/>
    <w:rsid w:val="003E281E"/>
    <w:rsid w:val="003E2885"/>
    <w:rsid w:val="003E4DDB"/>
    <w:rsid w:val="003E5042"/>
    <w:rsid w:val="003F0E01"/>
    <w:rsid w:val="003F3837"/>
    <w:rsid w:val="003F5EA6"/>
    <w:rsid w:val="00404C89"/>
    <w:rsid w:val="00410701"/>
    <w:rsid w:val="00410B9D"/>
    <w:rsid w:val="00411092"/>
    <w:rsid w:val="00420B75"/>
    <w:rsid w:val="004228F9"/>
    <w:rsid w:val="004250BC"/>
    <w:rsid w:val="0042671E"/>
    <w:rsid w:val="004361DD"/>
    <w:rsid w:val="004436C7"/>
    <w:rsid w:val="00444C57"/>
    <w:rsid w:val="0044682E"/>
    <w:rsid w:val="00457987"/>
    <w:rsid w:val="00464C9B"/>
    <w:rsid w:val="00470574"/>
    <w:rsid w:val="00476872"/>
    <w:rsid w:val="00481469"/>
    <w:rsid w:val="00487A3B"/>
    <w:rsid w:val="004A3AE0"/>
    <w:rsid w:val="004A5AFC"/>
    <w:rsid w:val="004B01A2"/>
    <w:rsid w:val="004C2AF4"/>
    <w:rsid w:val="004D0FD4"/>
    <w:rsid w:val="004D31EC"/>
    <w:rsid w:val="004D78C3"/>
    <w:rsid w:val="00503303"/>
    <w:rsid w:val="005059E6"/>
    <w:rsid w:val="00505BC9"/>
    <w:rsid w:val="00510BBB"/>
    <w:rsid w:val="00511BC0"/>
    <w:rsid w:val="00514EA8"/>
    <w:rsid w:val="005200BA"/>
    <w:rsid w:val="00520D61"/>
    <w:rsid w:val="005317FC"/>
    <w:rsid w:val="00533D5F"/>
    <w:rsid w:val="005365CC"/>
    <w:rsid w:val="00540B1A"/>
    <w:rsid w:val="005414D0"/>
    <w:rsid w:val="00542F93"/>
    <w:rsid w:val="00546ECE"/>
    <w:rsid w:val="005561D6"/>
    <w:rsid w:val="00564FD0"/>
    <w:rsid w:val="005755F2"/>
    <w:rsid w:val="00576234"/>
    <w:rsid w:val="00580C95"/>
    <w:rsid w:val="005952B0"/>
    <w:rsid w:val="005963C1"/>
    <w:rsid w:val="005A3ACE"/>
    <w:rsid w:val="005A414B"/>
    <w:rsid w:val="005B21D7"/>
    <w:rsid w:val="005E7121"/>
    <w:rsid w:val="005F080A"/>
    <w:rsid w:val="005F0C81"/>
    <w:rsid w:val="005F1DF2"/>
    <w:rsid w:val="005F6047"/>
    <w:rsid w:val="005F6B77"/>
    <w:rsid w:val="00602D22"/>
    <w:rsid w:val="00603DF1"/>
    <w:rsid w:val="0060678F"/>
    <w:rsid w:val="00606D9A"/>
    <w:rsid w:val="0061067C"/>
    <w:rsid w:val="00611AB7"/>
    <w:rsid w:val="00613FDC"/>
    <w:rsid w:val="00620976"/>
    <w:rsid w:val="0062270C"/>
    <w:rsid w:val="00623DD1"/>
    <w:rsid w:val="00631B74"/>
    <w:rsid w:val="00644ACD"/>
    <w:rsid w:val="006543DB"/>
    <w:rsid w:val="00662CBC"/>
    <w:rsid w:val="0067058F"/>
    <w:rsid w:val="00670B47"/>
    <w:rsid w:val="00671841"/>
    <w:rsid w:val="006761E2"/>
    <w:rsid w:val="006812DB"/>
    <w:rsid w:val="00690640"/>
    <w:rsid w:val="00692989"/>
    <w:rsid w:val="006A3CB7"/>
    <w:rsid w:val="006A4314"/>
    <w:rsid w:val="006B2C5B"/>
    <w:rsid w:val="006B35D0"/>
    <w:rsid w:val="006B4919"/>
    <w:rsid w:val="006B5A78"/>
    <w:rsid w:val="006C01AA"/>
    <w:rsid w:val="006D038A"/>
    <w:rsid w:val="006D7C76"/>
    <w:rsid w:val="006E0656"/>
    <w:rsid w:val="006E4D09"/>
    <w:rsid w:val="006E6F4F"/>
    <w:rsid w:val="006E72B9"/>
    <w:rsid w:val="006F122E"/>
    <w:rsid w:val="006F55AF"/>
    <w:rsid w:val="00706A66"/>
    <w:rsid w:val="00715B38"/>
    <w:rsid w:val="00721FB7"/>
    <w:rsid w:val="00724C0C"/>
    <w:rsid w:val="0072609B"/>
    <w:rsid w:val="00741277"/>
    <w:rsid w:val="007412E7"/>
    <w:rsid w:val="0075492E"/>
    <w:rsid w:val="0076093E"/>
    <w:rsid w:val="00760F95"/>
    <w:rsid w:val="007807CA"/>
    <w:rsid w:val="00784F9D"/>
    <w:rsid w:val="00797B1B"/>
    <w:rsid w:val="007A0BAE"/>
    <w:rsid w:val="007A0CCD"/>
    <w:rsid w:val="007D5F87"/>
    <w:rsid w:val="007E4606"/>
    <w:rsid w:val="007F3376"/>
    <w:rsid w:val="007F378A"/>
    <w:rsid w:val="007F595B"/>
    <w:rsid w:val="008013D4"/>
    <w:rsid w:val="008014D2"/>
    <w:rsid w:val="00801C75"/>
    <w:rsid w:val="00817F09"/>
    <w:rsid w:val="00820174"/>
    <w:rsid w:val="00820EEA"/>
    <w:rsid w:val="00827CCF"/>
    <w:rsid w:val="00833553"/>
    <w:rsid w:val="00834606"/>
    <w:rsid w:val="00836991"/>
    <w:rsid w:val="00840B2A"/>
    <w:rsid w:val="0085585B"/>
    <w:rsid w:val="00860052"/>
    <w:rsid w:val="008660B3"/>
    <w:rsid w:val="008670E8"/>
    <w:rsid w:val="0086730E"/>
    <w:rsid w:val="00867740"/>
    <w:rsid w:val="00875A1C"/>
    <w:rsid w:val="00875A2D"/>
    <w:rsid w:val="0087740C"/>
    <w:rsid w:val="00894113"/>
    <w:rsid w:val="0089695C"/>
    <w:rsid w:val="008B07A4"/>
    <w:rsid w:val="008B284F"/>
    <w:rsid w:val="008B3A49"/>
    <w:rsid w:val="008C23BC"/>
    <w:rsid w:val="008D135B"/>
    <w:rsid w:val="008D502B"/>
    <w:rsid w:val="008E5C62"/>
    <w:rsid w:val="008F40C7"/>
    <w:rsid w:val="008F560F"/>
    <w:rsid w:val="00901867"/>
    <w:rsid w:val="00923FE4"/>
    <w:rsid w:val="00944E27"/>
    <w:rsid w:val="00947E6A"/>
    <w:rsid w:val="009536E9"/>
    <w:rsid w:val="00957427"/>
    <w:rsid w:val="00960946"/>
    <w:rsid w:val="009624F1"/>
    <w:rsid w:val="00963382"/>
    <w:rsid w:val="009809FF"/>
    <w:rsid w:val="009967D4"/>
    <w:rsid w:val="009A4DB9"/>
    <w:rsid w:val="009B0A47"/>
    <w:rsid w:val="009B10BD"/>
    <w:rsid w:val="009B5972"/>
    <w:rsid w:val="009C11C7"/>
    <w:rsid w:val="009C25AC"/>
    <w:rsid w:val="009C5AB1"/>
    <w:rsid w:val="009E3B27"/>
    <w:rsid w:val="009E4D8C"/>
    <w:rsid w:val="009F355A"/>
    <w:rsid w:val="00A07C16"/>
    <w:rsid w:val="00A11B7B"/>
    <w:rsid w:val="00A1774E"/>
    <w:rsid w:val="00A3486F"/>
    <w:rsid w:val="00A4203B"/>
    <w:rsid w:val="00A435D1"/>
    <w:rsid w:val="00A531E1"/>
    <w:rsid w:val="00A61C56"/>
    <w:rsid w:val="00A669FD"/>
    <w:rsid w:val="00A806E3"/>
    <w:rsid w:val="00A8293B"/>
    <w:rsid w:val="00A84B9B"/>
    <w:rsid w:val="00A97EE6"/>
    <w:rsid w:val="00AA6F4E"/>
    <w:rsid w:val="00AB0FB5"/>
    <w:rsid w:val="00AB2C5E"/>
    <w:rsid w:val="00AC02F7"/>
    <w:rsid w:val="00AC29B8"/>
    <w:rsid w:val="00AC3E3D"/>
    <w:rsid w:val="00AE0930"/>
    <w:rsid w:val="00AE589E"/>
    <w:rsid w:val="00AF144D"/>
    <w:rsid w:val="00AF541F"/>
    <w:rsid w:val="00B01969"/>
    <w:rsid w:val="00B01F97"/>
    <w:rsid w:val="00B0665F"/>
    <w:rsid w:val="00B10685"/>
    <w:rsid w:val="00B123E7"/>
    <w:rsid w:val="00B13C63"/>
    <w:rsid w:val="00B30363"/>
    <w:rsid w:val="00B31D48"/>
    <w:rsid w:val="00B344F3"/>
    <w:rsid w:val="00B3512B"/>
    <w:rsid w:val="00B42F8E"/>
    <w:rsid w:val="00B462B7"/>
    <w:rsid w:val="00B550FC"/>
    <w:rsid w:val="00B66D2D"/>
    <w:rsid w:val="00B74528"/>
    <w:rsid w:val="00B85705"/>
    <w:rsid w:val="00BA2CA4"/>
    <w:rsid w:val="00BA5EBD"/>
    <w:rsid w:val="00BB1F0E"/>
    <w:rsid w:val="00BC4E14"/>
    <w:rsid w:val="00BD3D5E"/>
    <w:rsid w:val="00BE1F5F"/>
    <w:rsid w:val="00BF73A0"/>
    <w:rsid w:val="00C0359E"/>
    <w:rsid w:val="00C04583"/>
    <w:rsid w:val="00C04711"/>
    <w:rsid w:val="00C05F9D"/>
    <w:rsid w:val="00C07DB8"/>
    <w:rsid w:val="00C15275"/>
    <w:rsid w:val="00C15CF1"/>
    <w:rsid w:val="00C23981"/>
    <w:rsid w:val="00C247BD"/>
    <w:rsid w:val="00C30472"/>
    <w:rsid w:val="00C30BCF"/>
    <w:rsid w:val="00C34271"/>
    <w:rsid w:val="00C430EA"/>
    <w:rsid w:val="00C477E4"/>
    <w:rsid w:val="00C52CD9"/>
    <w:rsid w:val="00C5460A"/>
    <w:rsid w:val="00C54D04"/>
    <w:rsid w:val="00C66728"/>
    <w:rsid w:val="00C6681D"/>
    <w:rsid w:val="00C73302"/>
    <w:rsid w:val="00C774EB"/>
    <w:rsid w:val="00C77B2F"/>
    <w:rsid w:val="00C85762"/>
    <w:rsid w:val="00C91EB3"/>
    <w:rsid w:val="00C93124"/>
    <w:rsid w:val="00C94911"/>
    <w:rsid w:val="00C97D48"/>
    <w:rsid w:val="00CA0974"/>
    <w:rsid w:val="00CA352C"/>
    <w:rsid w:val="00CB40AC"/>
    <w:rsid w:val="00CC15C7"/>
    <w:rsid w:val="00CC2CBF"/>
    <w:rsid w:val="00CC3332"/>
    <w:rsid w:val="00CC7760"/>
    <w:rsid w:val="00CD56C6"/>
    <w:rsid w:val="00CD70C2"/>
    <w:rsid w:val="00CE3A64"/>
    <w:rsid w:val="00CE7587"/>
    <w:rsid w:val="00D20668"/>
    <w:rsid w:val="00D23FB8"/>
    <w:rsid w:val="00D25545"/>
    <w:rsid w:val="00D44248"/>
    <w:rsid w:val="00D46CB7"/>
    <w:rsid w:val="00D573B5"/>
    <w:rsid w:val="00D64CAA"/>
    <w:rsid w:val="00D74AA3"/>
    <w:rsid w:val="00D75FB9"/>
    <w:rsid w:val="00D8005B"/>
    <w:rsid w:val="00DA5DF0"/>
    <w:rsid w:val="00DA76F7"/>
    <w:rsid w:val="00DB1B18"/>
    <w:rsid w:val="00DB71F9"/>
    <w:rsid w:val="00DC16F8"/>
    <w:rsid w:val="00DC1C3F"/>
    <w:rsid w:val="00DD0239"/>
    <w:rsid w:val="00DD2CD0"/>
    <w:rsid w:val="00DE30FB"/>
    <w:rsid w:val="00DF1166"/>
    <w:rsid w:val="00E04686"/>
    <w:rsid w:val="00E11DD1"/>
    <w:rsid w:val="00E1361A"/>
    <w:rsid w:val="00E13922"/>
    <w:rsid w:val="00E13DC9"/>
    <w:rsid w:val="00E14953"/>
    <w:rsid w:val="00E14F58"/>
    <w:rsid w:val="00E362CC"/>
    <w:rsid w:val="00E3700B"/>
    <w:rsid w:val="00E40FAE"/>
    <w:rsid w:val="00E46841"/>
    <w:rsid w:val="00E47962"/>
    <w:rsid w:val="00E64743"/>
    <w:rsid w:val="00E653CF"/>
    <w:rsid w:val="00E76C88"/>
    <w:rsid w:val="00E77D51"/>
    <w:rsid w:val="00E8189C"/>
    <w:rsid w:val="00E84494"/>
    <w:rsid w:val="00EA1BEF"/>
    <w:rsid w:val="00EA225B"/>
    <w:rsid w:val="00EA402B"/>
    <w:rsid w:val="00EB04EB"/>
    <w:rsid w:val="00ED244A"/>
    <w:rsid w:val="00EF05E6"/>
    <w:rsid w:val="00EF2C78"/>
    <w:rsid w:val="00EF3E0A"/>
    <w:rsid w:val="00EF6207"/>
    <w:rsid w:val="00F00E99"/>
    <w:rsid w:val="00F12A8A"/>
    <w:rsid w:val="00F14094"/>
    <w:rsid w:val="00F274AF"/>
    <w:rsid w:val="00F368D8"/>
    <w:rsid w:val="00F37169"/>
    <w:rsid w:val="00F420CB"/>
    <w:rsid w:val="00F42142"/>
    <w:rsid w:val="00F51B52"/>
    <w:rsid w:val="00F54755"/>
    <w:rsid w:val="00F60239"/>
    <w:rsid w:val="00F63892"/>
    <w:rsid w:val="00F72ADE"/>
    <w:rsid w:val="00F74B82"/>
    <w:rsid w:val="00F91135"/>
    <w:rsid w:val="00F95E35"/>
    <w:rsid w:val="00F95E5C"/>
    <w:rsid w:val="00FB658E"/>
    <w:rsid w:val="00FB7C6C"/>
    <w:rsid w:val="00FC3E7B"/>
    <w:rsid w:val="00FC4206"/>
    <w:rsid w:val="00FC4D01"/>
    <w:rsid w:val="00FC4F7C"/>
    <w:rsid w:val="00FD4465"/>
    <w:rsid w:val="00FE0F0D"/>
    <w:rsid w:val="00FE3372"/>
    <w:rsid w:val="00FE70FD"/>
    <w:rsid w:val="00FF4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B4E31F"/>
  <w15:chartTrackingRefBased/>
  <w15:docId w15:val="{BC7C5565-61EC-4A06-B90D-F51C0F3A5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cs="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F63892"/>
    <w:pPr>
      <w:tabs>
        <w:tab w:val="center" w:pos="4513"/>
        <w:tab w:val="right" w:pos="9026"/>
      </w:tabs>
    </w:pPr>
  </w:style>
  <w:style w:type="character" w:customStyle="1" w:styleId="HeaderChar">
    <w:name w:val="Header Char"/>
    <w:link w:val="Header"/>
    <w:uiPriority w:val="99"/>
    <w:semiHidden/>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Hyperlink">
    <w:name w:val="Hyperlink"/>
    <w:uiPriority w:val="99"/>
    <w:unhideWhenUsed/>
    <w:rsid w:val="00670B47"/>
    <w:rPr>
      <w:color w:val="0563C1"/>
      <w:u w:val="single"/>
    </w:rPr>
  </w:style>
  <w:style w:type="paragraph" w:styleId="NoSpacing">
    <w:name w:val="No Spacing"/>
    <w:uiPriority w:val="1"/>
    <w:qFormat/>
    <w:rsid w:val="0003741A"/>
    <w:rPr>
      <w:sz w:val="24"/>
      <w:szCs w:val="24"/>
    </w:rPr>
  </w:style>
  <w:style w:type="character" w:styleId="CommentReference">
    <w:name w:val="annotation reference"/>
    <w:uiPriority w:val="99"/>
    <w:semiHidden/>
    <w:unhideWhenUsed/>
    <w:rsid w:val="008F40C7"/>
    <w:rPr>
      <w:sz w:val="16"/>
      <w:szCs w:val="16"/>
    </w:rPr>
  </w:style>
  <w:style w:type="paragraph" w:styleId="CommentText">
    <w:name w:val="annotation text"/>
    <w:basedOn w:val="Normal"/>
    <w:link w:val="CommentTextChar"/>
    <w:uiPriority w:val="99"/>
    <w:semiHidden/>
    <w:unhideWhenUsed/>
    <w:rsid w:val="008F40C7"/>
    <w:rPr>
      <w:sz w:val="20"/>
      <w:szCs w:val="20"/>
    </w:rPr>
  </w:style>
  <w:style w:type="character" w:customStyle="1" w:styleId="CommentTextChar">
    <w:name w:val="Comment Text Char"/>
    <w:basedOn w:val="DefaultParagraphFont"/>
    <w:link w:val="CommentText"/>
    <w:uiPriority w:val="99"/>
    <w:semiHidden/>
    <w:rsid w:val="008F40C7"/>
  </w:style>
  <w:style w:type="paragraph" w:styleId="CommentSubject">
    <w:name w:val="annotation subject"/>
    <w:basedOn w:val="CommentText"/>
    <w:next w:val="CommentText"/>
    <w:link w:val="CommentSubjectChar"/>
    <w:uiPriority w:val="99"/>
    <w:semiHidden/>
    <w:unhideWhenUsed/>
    <w:rsid w:val="008F40C7"/>
    <w:rPr>
      <w:b/>
      <w:bCs/>
    </w:rPr>
  </w:style>
  <w:style w:type="character" w:customStyle="1" w:styleId="CommentSubjectChar">
    <w:name w:val="Comment Subject Char"/>
    <w:link w:val="CommentSubject"/>
    <w:uiPriority w:val="99"/>
    <w:semiHidden/>
    <w:rsid w:val="008F40C7"/>
    <w:rPr>
      <w:b/>
      <w:bCs/>
    </w:rPr>
  </w:style>
  <w:style w:type="character" w:styleId="Emphasis">
    <w:name w:val="Emphasis"/>
    <w:uiPriority w:val="20"/>
    <w:qFormat/>
    <w:rsid w:val="000A2A1D"/>
    <w:rPr>
      <w:i/>
      <w:iCs/>
    </w:rPr>
  </w:style>
  <w:style w:type="table" w:customStyle="1" w:styleId="TableGrid1">
    <w:name w:val="Table Grid1"/>
    <w:basedOn w:val="TableNormal"/>
    <w:next w:val="TableGrid"/>
    <w:uiPriority w:val="59"/>
    <w:rsid w:val="00073A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C1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057564">
      <w:bodyDiv w:val="1"/>
      <w:marLeft w:val="0"/>
      <w:marRight w:val="0"/>
      <w:marTop w:val="0"/>
      <w:marBottom w:val="0"/>
      <w:divBdr>
        <w:top w:val="none" w:sz="0" w:space="0" w:color="auto"/>
        <w:left w:val="none" w:sz="0" w:space="0" w:color="auto"/>
        <w:bottom w:val="none" w:sz="0" w:space="0" w:color="auto"/>
        <w:right w:val="none" w:sz="0" w:space="0" w:color="auto"/>
      </w:divBdr>
      <w:divsChild>
        <w:div w:id="1379550646">
          <w:marLeft w:val="0"/>
          <w:marRight w:val="0"/>
          <w:marTop w:val="0"/>
          <w:marBottom w:val="0"/>
          <w:divBdr>
            <w:top w:val="none" w:sz="0" w:space="0" w:color="auto"/>
            <w:left w:val="none" w:sz="0" w:space="0" w:color="auto"/>
            <w:bottom w:val="none" w:sz="0" w:space="0" w:color="auto"/>
            <w:right w:val="none" w:sz="0" w:space="0" w:color="auto"/>
          </w:divBdr>
          <w:divsChild>
            <w:div w:id="1711488507">
              <w:marLeft w:val="0"/>
              <w:marRight w:val="0"/>
              <w:marTop w:val="180"/>
              <w:marBottom w:val="180"/>
              <w:divBdr>
                <w:top w:val="none" w:sz="0" w:space="0" w:color="auto"/>
                <w:left w:val="none" w:sz="0" w:space="0" w:color="auto"/>
                <w:bottom w:val="none" w:sz="0" w:space="0" w:color="auto"/>
                <w:right w:val="none" w:sz="0" w:space="0" w:color="auto"/>
              </w:divBdr>
            </w:div>
          </w:divsChild>
        </w:div>
        <w:div w:id="264970908">
          <w:marLeft w:val="0"/>
          <w:marRight w:val="0"/>
          <w:marTop w:val="0"/>
          <w:marBottom w:val="0"/>
          <w:divBdr>
            <w:top w:val="none" w:sz="0" w:space="0" w:color="auto"/>
            <w:left w:val="none" w:sz="0" w:space="0" w:color="auto"/>
            <w:bottom w:val="none" w:sz="0" w:space="0" w:color="auto"/>
            <w:right w:val="none" w:sz="0" w:space="0" w:color="auto"/>
          </w:divBdr>
          <w:divsChild>
            <w:div w:id="1138766014">
              <w:marLeft w:val="0"/>
              <w:marRight w:val="0"/>
              <w:marTop w:val="0"/>
              <w:marBottom w:val="0"/>
              <w:divBdr>
                <w:top w:val="none" w:sz="0" w:space="0" w:color="auto"/>
                <w:left w:val="none" w:sz="0" w:space="0" w:color="auto"/>
                <w:bottom w:val="none" w:sz="0" w:space="0" w:color="auto"/>
                <w:right w:val="none" w:sz="0" w:space="0" w:color="auto"/>
              </w:divBdr>
              <w:divsChild>
                <w:div w:id="800924239">
                  <w:marLeft w:val="0"/>
                  <w:marRight w:val="0"/>
                  <w:marTop w:val="0"/>
                  <w:marBottom w:val="0"/>
                  <w:divBdr>
                    <w:top w:val="none" w:sz="0" w:space="0" w:color="auto"/>
                    <w:left w:val="none" w:sz="0" w:space="0" w:color="auto"/>
                    <w:bottom w:val="none" w:sz="0" w:space="0" w:color="auto"/>
                    <w:right w:val="none" w:sz="0" w:space="0" w:color="auto"/>
                  </w:divBdr>
                  <w:divsChild>
                    <w:div w:id="2027947188">
                      <w:marLeft w:val="0"/>
                      <w:marRight w:val="0"/>
                      <w:marTop w:val="0"/>
                      <w:marBottom w:val="0"/>
                      <w:divBdr>
                        <w:top w:val="none" w:sz="0" w:space="0" w:color="auto"/>
                        <w:left w:val="none" w:sz="0" w:space="0" w:color="auto"/>
                        <w:bottom w:val="none" w:sz="0" w:space="0" w:color="auto"/>
                        <w:right w:val="none" w:sz="0" w:space="0" w:color="auto"/>
                      </w:divBdr>
                      <w:divsChild>
                        <w:div w:id="945770978">
                          <w:marLeft w:val="0"/>
                          <w:marRight w:val="0"/>
                          <w:marTop w:val="0"/>
                          <w:marBottom w:val="0"/>
                          <w:divBdr>
                            <w:top w:val="none" w:sz="0" w:space="0" w:color="auto"/>
                            <w:left w:val="none" w:sz="0" w:space="0" w:color="auto"/>
                            <w:bottom w:val="none" w:sz="0" w:space="0" w:color="auto"/>
                            <w:right w:val="none" w:sz="0" w:space="0" w:color="auto"/>
                          </w:divBdr>
                          <w:divsChild>
                            <w:div w:id="1101947222">
                              <w:marLeft w:val="300"/>
                              <w:marRight w:val="0"/>
                              <w:marTop w:val="0"/>
                              <w:marBottom w:val="0"/>
                              <w:divBdr>
                                <w:top w:val="none" w:sz="0" w:space="0" w:color="auto"/>
                                <w:left w:val="none" w:sz="0" w:space="0" w:color="auto"/>
                                <w:bottom w:val="none" w:sz="0" w:space="0" w:color="auto"/>
                                <w:right w:val="none" w:sz="0" w:space="0" w:color="auto"/>
                              </w:divBdr>
                              <w:divsChild>
                                <w:div w:id="1693220354">
                                  <w:marLeft w:val="0"/>
                                  <w:marRight w:val="0"/>
                                  <w:marTop w:val="0"/>
                                  <w:marBottom w:val="0"/>
                                  <w:divBdr>
                                    <w:top w:val="none" w:sz="0" w:space="0" w:color="auto"/>
                                    <w:left w:val="none" w:sz="0" w:space="0" w:color="auto"/>
                                    <w:bottom w:val="none" w:sz="0" w:space="0" w:color="auto"/>
                                    <w:right w:val="none" w:sz="0" w:space="0" w:color="auto"/>
                                  </w:divBdr>
                                  <w:divsChild>
                                    <w:div w:id="1826623411">
                                      <w:marLeft w:val="0"/>
                                      <w:marRight w:val="0"/>
                                      <w:marTop w:val="0"/>
                                      <w:marBottom w:val="0"/>
                                      <w:divBdr>
                                        <w:top w:val="none" w:sz="0" w:space="0" w:color="auto"/>
                                        <w:left w:val="none" w:sz="0" w:space="0" w:color="auto"/>
                                        <w:bottom w:val="none" w:sz="0" w:space="0" w:color="auto"/>
                                        <w:right w:val="none" w:sz="0" w:space="0" w:color="auto"/>
                                      </w:divBdr>
                                      <w:divsChild>
                                        <w:div w:id="77605977">
                                          <w:marLeft w:val="0"/>
                                          <w:marRight w:val="0"/>
                                          <w:marTop w:val="0"/>
                                          <w:marBottom w:val="0"/>
                                          <w:divBdr>
                                            <w:top w:val="none" w:sz="0" w:space="0" w:color="auto"/>
                                            <w:left w:val="none" w:sz="0" w:space="0" w:color="auto"/>
                                            <w:bottom w:val="none" w:sz="0" w:space="0" w:color="auto"/>
                                            <w:right w:val="none" w:sz="0" w:space="0" w:color="auto"/>
                                          </w:divBdr>
                                          <w:divsChild>
                                            <w:div w:id="554658910">
                                              <w:marLeft w:val="0"/>
                                              <w:marRight w:val="0"/>
                                              <w:marTop w:val="0"/>
                                              <w:marBottom w:val="0"/>
                                              <w:divBdr>
                                                <w:top w:val="none" w:sz="0" w:space="0" w:color="auto"/>
                                                <w:left w:val="none" w:sz="0" w:space="0" w:color="auto"/>
                                                <w:bottom w:val="none" w:sz="0" w:space="0" w:color="auto"/>
                                                <w:right w:val="none" w:sz="0" w:space="0" w:color="auto"/>
                                              </w:divBdr>
                                              <w:divsChild>
                                                <w:div w:id="1797017223">
                                                  <w:marLeft w:val="0"/>
                                                  <w:marRight w:val="0"/>
                                                  <w:marTop w:val="0"/>
                                                  <w:marBottom w:val="0"/>
                                                  <w:divBdr>
                                                    <w:top w:val="none" w:sz="0" w:space="0" w:color="auto"/>
                                                    <w:left w:val="none" w:sz="0" w:space="0" w:color="auto"/>
                                                    <w:bottom w:val="none" w:sz="0" w:space="0" w:color="auto"/>
                                                    <w:right w:val="none" w:sz="0" w:space="0" w:color="auto"/>
                                                  </w:divBdr>
                                                  <w:divsChild>
                                                    <w:div w:id="200824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524439">
                      <w:marLeft w:val="0"/>
                      <w:marRight w:val="0"/>
                      <w:marTop w:val="0"/>
                      <w:marBottom w:val="0"/>
                      <w:divBdr>
                        <w:top w:val="none" w:sz="0" w:space="0" w:color="auto"/>
                        <w:left w:val="none" w:sz="0" w:space="0" w:color="auto"/>
                        <w:bottom w:val="none" w:sz="0" w:space="0" w:color="auto"/>
                        <w:right w:val="none" w:sz="0" w:space="0" w:color="auto"/>
                      </w:divBdr>
                      <w:divsChild>
                        <w:div w:id="689717802">
                          <w:marLeft w:val="0"/>
                          <w:marRight w:val="0"/>
                          <w:marTop w:val="0"/>
                          <w:marBottom w:val="0"/>
                          <w:divBdr>
                            <w:top w:val="none" w:sz="0" w:space="0" w:color="auto"/>
                            <w:left w:val="none" w:sz="0" w:space="0" w:color="auto"/>
                            <w:bottom w:val="none" w:sz="0" w:space="0" w:color="auto"/>
                            <w:right w:val="none" w:sz="0" w:space="0" w:color="auto"/>
                          </w:divBdr>
                          <w:divsChild>
                            <w:div w:id="1200359028">
                              <w:marLeft w:val="0"/>
                              <w:marRight w:val="0"/>
                              <w:marTop w:val="0"/>
                              <w:marBottom w:val="300"/>
                              <w:divBdr>
                                <w:top w:val="none" w:sz="0" w:space="0" w:color="auto"/>
                                <w:left w:val="none" w:sz="0" w:space="0" w:color="auto"/>
                                <w:bottom w:val="none" w:sz="0" w:space="0" w:color="auto"/>
                                <w:right w:val="none" w:sz="0" w:space="0" w:color="auto"/>
                              </w:divBdr>
                              <w:divsChild>
                                <w:div w:id="1742363273">
                                  <w:marLeft w:val="0"/>
                                  <w:marRight w:val="0"/>
                                  <w:marTop w:val="0"/>
                                  <w:marBottom w:val="180"/>
                                  <w:divBdr>
                                    <w:top w:val="none" w:sz="0" w:space="0" w:color="auto"/>
                                    <w:left w:val="none" w:sz="0" w:space="0" w:color="auto"/>
                                    <w:bottom w:val="none" w:sz="0" w:space="0" w:color="auto"/>
                                    <w:right w:val="none" w:sz="0" w:space="0" w:color="auto"/>
                                  </w:divBdr>
                                </w:div>
                                <w:div w:id="79583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ec@tnbearlyyear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tnbearlyyears.org" TargetMode="External"/><Relationship Id="rId2" Type="http://schemas.openxmlformats.org/officeDocument/2006/relationships/customXml" Target="../customXml/item2.xml"/><Relationship Id="rId16" Type="http://schemas.openxmlformats.org/officeDocument/2006/relationships/hyperlink" Target="mailto:treetots@tnbearlyyear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https://www.tnbearlyyears.org/images/tree/tnb-tree-tots-day-nursery-campfire-002.jp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A0D2CC788D794AB10D575252967402" ma:contentTypeVersion="10" ma:contentTypeDescription="Create a new document." ma:contentTypeScope="" ma:versionID="1c20a3a52dc297625bdb91f5338517fd">
  <xsd:schema xmlns:xsd="http://www.w3.org/2001/XMLSchema" xmlns:xs="http://www.w3.org/2001/XMLSchema" xmlns:p="http://schemas.microsoft.com/office/2006/metadata/properties" xmlns:ns3="e6179784-0b0e-4068-b1df-c9da972bef8c" targetNamespace="http://schemas.microsoft.com/office/2006/metadata/properties" ma:root="true" ma:fieldsID="ffb190be3907b20551cb51a925bff45b" ns3:_="">
    <xsd:import namespace="e6179784-0b0e-4068-b1df-c9da972bef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79784-0b0e-4068-b1df-c9da972be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D5933D-B778-4FB5-BD70-223C98026B32}">
  <ds:schemaRefs>
    <ds:schemaRef ds:uri="http://schemas.openxmlformats.org/officeDocument/2006/bibliography"/>
  </ds:schemaRefs>
</ds:datastoreItem>
</file>

<file path=customXml/itemProps2.xml><?xml version="1.0" encoding="utf-8"?>
<ds:datastoreItem xmlns:ds="http://schemas.openxmlformats.org/officeDocument/2006/customXml" ds:itemID="{91DBEEBA-BFA5-4076-976B-252AD7D698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9BD0F4-9804-4838-8B2E-2E87C70BC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79784-0b0e-4068-b1df-c9da972be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9BCBD4-7176-4EF4-BB3E-67CB66F61D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5477</Words>
  <Characters>28967</Characters>
  <Application>Microsoft Office Word</Application>
  <DocSecurity>4</DocSecurity>
  <Lines>241</Lines>
  <Paragraphs>68</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34376</CharactersWithSpaces>
  <SharedDoc>false</SharedDoc>
  <HLinks>
    <vt:vector size="18" baseType="variant">
      <vt:variant>
        <vt:i4>786486</vt:i4>
      </vt:variant>
      <vt:variant>
        <vt:i4>6</vt:i4>
      </vt:variant>
      <vt:variant>
        <vt:i4>0</vt:i4>
      </vt:variant>
      <vt:variant>
        <vt:i4>5</vt:i4>
      </vt:variant>
      <vt:variant>
        <vt:lpwstr>mailto:ec@tnbearlyyears.org</vt:lpwstr>
      </vt:variant>
      <vt:variant>
        <vt:lpwstr/>
      </vt:variant>
      <vt:variant>
        <vt:i4>7864414</vt:i4>
      </vt:variant>
      <vt:variant>
        <vt:i4>3</vt:i4>
      </vt:variant>
      <vt:variant>
        <vt:i4>0</vt:i4>
      </vt:variant>
      <vt:variant>
        <vt:i4>5</vt:i4>
      </vt:variant>
      <vt:variant>
        <vt:lpwstr>mailto:treetots@tnbearlyyears.org</vt:lpwstr>
      </vt:variant>
      <vt:variant>
        <vt:lpwstr/>
      </vt:variant>
      <vt:variant>
        <vt:i4>1376287</vt:i4>
      </vt:variant>
      <vt:variant>
        <vt:i4>-1</vt:i4>
      </vt:variant>
      <vt:variant>
        <vt:i4>1050</vt:i4>
      </vt:variant>
      <vt:variant>
        <vt:i4>1</vt:i4>
      </vt:variant>
      <vt:variant>
        <vt:lpwstr>https://www.tnbearlyyears.org/images/tree/tnb-tree-tots-day-nursery-campfire-002.jpg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bridgeta</dc:creator>
  <cp:keywords/>
  <cp:lastModifiedBy>Treetots Team</cp:lastModifiedBy>
  <cp:revision>2</cp:revision>
  <cp:lastPrinted>2021-07-15T12:30:00Z</cp:lastPrinted>
  <dcterms:created xsi:type="dcterms:W3CDTF">2023-04-06T09:28:00Z</dcterms:created>
  <dcterms:modified xsi:type="dcterms:W3CDTF">2023-04-06T09:28:00Z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0x010100E6A0D2CC788D794AB10D575252967402</vt:lpwstr>
  </property>
</Properties>
</file>